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6F7" w:rsidRDefault="00850EFA">
      <w:pPr>
        <w:pStyle w:val="Standard"/>
        <w:keepNext/>
        <w:keepLines/>
        <w:spacing w:after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19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789920" cy="990719"/>
            <wp:effectExtent l="0" t="0" r="78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9920" cy="9907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42160" cy="542160"/>
            <wp:effectExtent l="0" t="0" r="0" b="0"/>
            <wp:wrapSquare wrapText="bothSides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160" cy="5421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42160" cy="542160"/>
            <wp:effectExtent l="0" t="0" r="0" b="0"/>
            <wp:wrapSquare wrapText="bothSides"/>
            <wp:docPr id="3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160" cy="5421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619200" cy="571680"/>
            <wp:effectExtent l="0" t="0" r="9450" b="0"/>
            <wp:wrapSquare wrapText="bothSides"/>
            <wp:docPr id="4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200" cy="571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666000" cy="685079"/>
            <wp:effectExtent l="0" t="0" r="750" b="721"/>
            <wp:wrapSquare wrapText="bothSides"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000" cy="6850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61240" cy="504359"/>
            <wp:effectExtent l="0" t="0" r="0" b="0"/>
            <wp:wrapSquare wrapText="bothSides"/>
            <wp:docPr id="6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40" cy="5043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70760" cy="475560"/>
            <wp:effectExtent l="0" t="0" r="0" b="690"/>
            <wp:wrapSquare wrapText="bothSides"/>
            <wp:docPr id="7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760" cy="475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75519" cy="704160"/>
            <wp:effectExtent l="0" t="0" r="781" b="690"/>
            <wp:wrapSquare wrapText="bothSides"/>
            <wp:docPr id="8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5519" cy="7041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6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913679" cy="913679"/>
            <wp:effectExtent l="0" t="0" r="721" b="721"/>
            <wp:wrapSquare wrapText="bothSides"/>
            <wp:docPr id="9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679" cy="9136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8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389960" cy="495360"/>
            <wp:effectExtent l="0" t="0" r="690" b="0"/>
            <wp:wrapSquare wrapText="bothSides"/>
            <wp:docPr id="10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9960" cy="495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inline distT="0" distB="0" distL="0" distR="0">
            <wp:extent cx="1790640" cy="990719"/>
            <wp:effectExtent l="0" t="0" r="60" b="0"/>
            <wp:docPr id="1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640" cy="9907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276F7" w:rsidRDefault="005276F7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276F7" w:rsidRDefault="00850EFA">
      <w:pPr>
        <w:pStyle w:val="Standard"/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Role of the Teaching Assistant- Zadanie Asystenta Nauczyciela</w:t>
      </w:r>
    </w:p>
    <w:p w:rsidR="005276F7" w:rsidRDefault="005276F7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 xml:space="preserve">Niniejsza ulotka </w:t>
      </w:r>
      <w:r>
        <w:rPr>
          <w:rFonts w:ascii="Arial" w:hAnsi="Arial" w:cs="Arial"/>
          <w:sz w:val="24"/>
          <w:szCs w:val="24"/>
          <w:lang w:val="pl-PL"/>
        </w:rPr>
        <w:t>zawiera informacje dotyczące pracy Asystenta N</w:t>
      </w:r>
      <w:r>
        <w:rPr>
          <w:rFonts w:ascii="Arial" w:hAnsi="Arial" w:cs="Arial"/>
          <w:sz w:val="24"/>
          <w:szCs w:val="24"/>
        </w:rPr>
        <w:t>aucz</w:t>
      </w:r>
      <w:r>
        <w:rPr>
          <w:rFonts w:ascii="Arial" w:hAnsi="Arial" w:cs="Arial"/>
          <w:sz w:val="24"/>
          <w:szCs w:val="24"/>
          <w:lang w:val="pl-PL"/>
        </w:rPr>
        <w:t>yciela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z </w:t>
      </w:r>
      <w:r>
        <w:rPr>
          <w:rFonts w:ascii="Arial" w:hAnsi="Arial" w:cs="Arial"/>
          <w:sz w:val="24"/>
          <w:szCs w:val="24"/>
        </w:rPr>
        <w:t>indywidualnymi</w:t>
      </w:r>
      <w:r>
        <w:rPr>
          <w:rFonts w:ascii="Arial" w:hAnsi="Arial" w:cs="Arial"/>
          <w:sz w:val="24"/>
          <w:szCs w:val="24"/>
          <w:lang w:val="pl-PL"/>
        </w:rPr>
        <w:t xml:space="preserve"> dziećmi w</w:t>
      </w:r>
      <w:r>
        <w:rPr>
          <w:rFonts w:ascii="Arial" w:hAnsi="Arial" w:cs="Arial"/>
          <w:sz w:val="24"/>
          <w:szCs w:val="24"/>
        </w:rPr>
        <w:t xml:space="preserve"> szkołach, w celu zaspokojenia ich szczególnych potrzeb edukacyjnych.</w:t>
      </w:r>
    </w:p>
    <w:p w:rsidR="005276F7" w:rsidRDefault="005276F7">
      <w:pPr>
        <w:pStyle w:val="Standard"/>
        <w:spacing w:after="0"/>
        <w:rPr>
          <w:rFonts w:ascii="Arial" w:hAnsi="Arial" w:cs="Arial"/>
          <w:b/>
          <w:bCs/>
          <w:sz w:val="24"/>
          <w:szCs w:val="24"/>
        </w:rPr>
      </w:pPr>
    </w:p>
    <w:p w:rsidR="005276F7" w:rsidRDefault="00850EFA">
      <w:pPr>
        <w:pStyle w:val="Standard"/>
        <w:spacing w:after="0"/>
      </w:pPr>
      <w:r>
        <w:rPr>
          <w:rFonts w:ascii="Arial" w:hAnsi="Arial" w:cs="Arial"/>
          <w:b/>
          <w:bCs/>
          <w:sz w:val="24"/>
          <w:szCs w:val="24"/>
        </w:rPr>
        <w:t xml:space="preserve">Czy </w:t>
      </w:r>
      <w:r>
        <w:rPr>
          <w:rFonts w:ascii="Arial" w:hAnsi="Arial" w:cs="Arial"/>
          <w:b/>
          <w:bCs/>
          <w:sz w:val="24"/>
          <w:szCs w:val="24"/>
          <w:lang w:val="pl-PL"/>
        </w:rPr>
        <w:t>Twoje dziecko otrzymuje dodatkową pomoc podczas zajęć szkolnych?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  <w:lang w:val="pl-PL"/>
        </w:rPr>
        <w:t>Z pewnością chciał(a)byś wiedzieć</w:t>
      </w:r>
      <w:r>
        <w:rPr>
          <w:rFonts w:ascii="Arial" w:hAnsi="Arial" w:cs="Arial"/>
          <w:sz w:val="24"/>
          <w:szCs w:val="24"/>
        </w:rPr>
        <w:t>, że pomoc będzie służył</w:t>
      </w:r>
      <w:r>
        <w:rPr>
          <w:rFonts w:ascii="Arial" w:hAnsi="Arial" w:cs="Arial"/>
          <w:sz w:val="24"/>
          <w:szCs w:val="24"/>
          <w:lang w:val="pl-PL"/>
        </w:rPr>
        <w:t>a</w:t>
      </w:r>
      <w:r>
        <w:rPr>
          <w:rFonts w:ascii="Arial" w:hAnsi="Arial" w:cs="Arial"/>
          <w:sz w:val="24"/>
          <w:szCs w:val="24"/>
        </w:rPr>
        <w:t xml:space="preserve"> do najlepszych możliwych korzy</w:t>
      </w:r>
      <w:r>
        <w:rPr>
          <w:rFonts w:ascii="Arial" w:hAnsi="Arial" w:cs="Arial"/>
          <w:sz w:val="24"/>
          <w:szCs w:val="24"/>
        </w:rPr>
        <w:t>ści. Są pewne rzeczy, które warto rozważyć:</w:t>
      </w:r>
    </w:p>
    <w:p w:rsidR="005276F7" w:rsidRDefault="005276F7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:rsidR="005276F7" w:rsidRDefault="00850EFA">
      <w:pPr>
        <w:pStyle w:val="Standard"/>
        <w:spacing w:after="0"/>
      </w:pPr>
      <w:r>
        <w:rPr>
          <w:rFonts w:ascii="Arial" w:hAnsi="Arial" w:cs="Arial"/>
          <w:b/>
          <w:bCs/>
          <w:sz w:val="24"/>
          <w:szCs w:val="24"/>
          <w:lang w:val="pl-PL"/>
        </w:rPr>
        <w:t>Co ma na celu takie wsparcie</w:t>
      </w:r>
      <w:r>
        <w:rPr>
          <w:rFonts w:ascii="Arial" w:hAnsi="Arial" w:cs="Arial"/>
          <w:b/>
          <w:bCs/>
          <w:sz w:val="24"/>
          <w:szCs w:val="24"/>
        </w:rPr>
        <w:t>?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 xml:space="preserve">• Aby zapewnić dziecku możliwość uczęszczania do szkoły </w:t>
      </w:r>
      <w:r>
        <w:rPr>
          <w:rFonts w:ascii="Arial" w:hAnsi="Arial" w:cs="Arial"/>
          <w:sz w:val="24"/>
          <w:szCs w:val="24"/>
          <w:lang w:val="pl-PL"/>
        </w:rPr>
        <w:t>podstawowej</w:t>
      </w:r>
      <w:r>
        <w:rPr>
          <w:rFonts w:ascii="Arial" w:hAnsi="Arial" w:cs="Arial"/>
          <w:sz w:val="24"/>
          <w:szCs w:val="24"/>
        </w:rPr>
        <w:t xml:space="preserve"> i być całkowicie związanym z innymi dziećmi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 xml:space="preserve">• Aby </w:t>
      </w:r>
      <w:r>
        <w:rPr>
          <w:rFonts w:ascii="Arial" w:hAnsi="Arial" w:cs="Arial"/>
          <w:sz w:val="24"/>
          <w:szCs w:val="24"/>
          <w:lang w:val="pl-PL"/>
        </w:rPr>
        <w:t>dać</w:t>
      </w:r>
      <w:r>
        <w:rPr>
          <w:rFonts w:ascii="Arial" w:hAnsi="Arial" w:cs="Arial"/>
          <w:sz w:val="24"/>
          <w:szCs w:val="24"/>
        </w:rPr>
        <w:t xml:space="preserve"> dziecku takie same szanse </w:t>
      </w:r>
      <w:r>
        <w:rPr>
          <w:rFonts w:ascii="Arial" w:hAnsi="Arial" w:cs="Arial"/>
          <w:sz w:val="24"/>
          <w:szCs w:val="24"/>
          <w:lang w:val="pl-PL"/>
        </w:rPr>
        <w:t>w nauce</w:t>
      </w:r>
      <w:r>
        <w:rPr>
          <w:rFonts w:ascii="Arial" w:hAnsi="Arial" w:cs="Arial"/>
          <w:sz w:val="24"/>
          <w:szCs w:val="24"/>
        </w:rPr>
        <w:t xml:space="preserve"> jak </w:t>
      </w:r>
      <w:r>
        <w:rPr>
          <w:rFonts w:ascii="Arial" w:hAnsi="Arial" w:cs="Arial"/>
          <w:sz w:val="24"/>
          <w:szCs w:val="24"/>
          <w:lang w:val="pl-PL"/>
        </w:rPr>
        <w:t>i innym dzieciom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>• A</w:t>
      </w:r>
      <w:r>
        <w:rPr>
          <w:rFonts w:ascii="Arial" w:hAnsi="Arial" w:cs="Arial"/>
          <w:sz w:val="24"/>
          <w:szCs w:val="24"/>
          <w:lang w:val="pl-PL"/>
        </w:rPr>
        <w:t>by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upew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  <w:lang w:val="pl-PL"/>
        </w:rPr>
        <w:t>ić się, że dziecko</w:t>
      </w:r>
      <w:r>
        <w:rPr>
          <w:rFonts w:ascii="Arial" w:hAnsi="Arial" w:cs="Arial"/>
          <w:sz w:val="24"/>
          <w:szCs w:val="24"/>
        </w:rPr>
        <w:t xml:space="preserve"> bierze udział w każdym jednym </w:t>
      </w:r>
      <w:r>
        <w:rPr>
          <w:rFonts w:ascii="Arial" w:hAnsi="Arial" w:cs="Arial"/>
          <w:sz w:val="24"/>
          <w:szCs w:val="24"/>
          <w:lang w:val="pl-PL"/>
        </w:rPr>
        <w:t>zajęciu</w:t>
      </w:r>
      <w:r>
        <w:rPr>
          <w:rFonts w:ascii="Arial" w:hAnsi="Arial" w:cs="Arial"/>
          <w:sz w:val="24"/>
          <w:szCs w:val="24"/>
        </w:rPr>
        <w:t xml:space="preserve">, które odbywają </w:t>
      </w:r>
      <w:r>
        <w:rPr>
          <w:rFonts w:ascii="Arial" w:hAnsi="Arial" w:cs="Arial"/>
          <w:sz w:val="24"/>
          <w:szCs w:val="24"/>
          <w:lang w:val="pl-PL"/>
        </w:rPr>
        <w:t>się</w:t>
      </w:r>
      <w:r>
        <w:rPr>
          <w:rFonts w:ascii="Arial" w:hAnsi="Arial" w:cs="Arial"/>
          <w:sz w:val="24"/>
          <w:szCs w:val="24"/>
        </w:rPr>
        <w:t xml:space="preserve"> w     szkole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 xml:space="preserve">• Aby pomóc </w:t>
      </w:r>
      <w:r>
        <w:rPr>
          <w:rFonts w:ascii="Arial" w:hAnsi="Arial" w:cs="Arial"/>
          <w:sz w:val="24"/>
          <w:szCs w:val="24"/>
          <w:lang w:val="pl-PL"/>
        </w:rPr>
        <w:t>Twojemu</w:t>
      </w:r>
      <w:r>
        <w:rPr>
          <w:rFonts w:ascii="Arial" w:hAnsi="Arial" w:cs="Arial"/>
          <w:sz w:val="24"/>
          <w:szCs w:val="24"/>
        </w:rPr>
        <w:t xml:space="preserve"> dziecku </w:t>
      </w:r>
      <w:r>
        <w:rPr>
          <w:rFonts w:ascii="Arial" w:hAnsi="Arial" w:cs="Arial"/>
          <w:sz w:val="24"/>
          <w:szCs w:val="24"/>
          <w:lang w:val="pl-PL"/>
        </w:rPr>
        <w:t>w nauce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i rozwoju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>• A</w:t>
      </w:r>
      <w:r>
        <w:rPr>
          <w:rFonts w:ascii="Arial" w:hAnsi="Arial" w:cs="Arial"/>
          <w:sz w:val="24"/>
          <w:szCs w:val="24"/>
          <w:lang w:val="pl-PL"/>
        </w:rPr>
        <w:t xml:space="preserve">by </w:t>
      </w:r>
      <w:r>
        <w:rPr>
          <w:rFonts w:ascii="Arial" w:hAnsi="Arial" w:cs="Arial"/>
          <w:sz w:val="24"/>
          <w:szCs w:val="24"/>
        </w:rPr>
        <w:t xml:space="preserve">pomóc dziecku </w:t>
      </w:r>
      <w:r>
        <w:rPr>
          <w:rFonts w:ascii="Arial" w:hAnsi="Arial" w:cs="Arial"/>
          <w:sz w:val="24"/>
          <w:szCs w:val="24"/>
          <w:lang w:val="pl-PL"/>
        </w:rPr>
        <w:t>w samodzielnej nauce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>• A</w:t>
      </w:r>
      <w:r>
        <w:rPr>
          <w:rFonts w:ascii="Arial" w:hAnsi="Arial" w:cs="Arial"/>
          <w:sz w:val="24"/>
          <w:szCs w:val="24"/>
          <w:lang w:val="pl-PL"/>
        </w:rPr>
        <w:t>by</w:t>
      </w:r>
      <w:r>
        <w:rPr>
          <w:rFonts w:ascii="Arial" w:hAnsi="Arial" w:cs="Arial"/>
          <w:sz w:val="24"/>
          <w:szCs w:val="24"/>
        </w:rPr>
        <w:t xml:space="preserve"> spierać </w:t>
      </w:r>
      <w:r>
        <w:rPr>
          <w:rFonts w:ascii="Arial" w:hAnsi="Arial" w:cs="Arial"/>
          <w:sz w:val="24"/>
          <w:szCs w:val="24"/>
          <w:lang w:val="pl-PL"/>
        </w:rPr>
        <w:t>do</w:t>
      </w:r>
      <w:r>
        <w:rPr>
          <w:rFonts w:ascii="Arial" w:hAnsi="Arial" w:cs="Arial"/>
          <w:sz w:val="24"/>
          <w:szCs w:val="24"/>
        </w:rPr>
        <w:t xml:space="preserve"> momen</w:t>
      </w:r>
      <w:r>
        <w:rPr>
          <w:rFonts w:ascii="Arial" w:hAnsi="Arial" w:cs="Arial"/>
          <w:sz w:val="24"/>
          <w:szCs w:val="24"/>
          <w:lang w:val="pl-PL"/>
        </w:rPr>
        <w:t>tu</w:t>
      </w:r>
      <w:r>
        <w:rPr>
          <w:rFonts w:ascii="Arial" w:hAnsi="Arial" w:cs="Arial"/>
          <w:sz w:val="24"/>
          <w:szCs w:val="24"/>
        </w:rPr>
        <w:t>, gdy Twoje dziecko dokona</w:t>
      </w:r>
      <w:r>
        <w:rPr>
          <w:rFonts w:ascii="Arial" w:hAnsi="Arial" w:cs="Arial"/>
          <w:sz w:val="24"/>
          <w:szCs w:val="24"/>
          <w:lang w:val="pl-PL"/>
        </w:rPr>
        <w:t>ło wystarczająco dużych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postępów,</w:t>
      </w:r>
      <w:r>
        <w:rPr>
          <w:rFonts w:ascii="Arial" w:hAnsi="Arial" w:cs="Arial"/>
          <w:sz w:val="24"/>
          <w:szCs w:val="24"/>
        </w:rPr>
        <w:t xml:space="preserve"> że    pomoc może zostać zmniejszon</w:t>
      </w:r>
      <w:r>
        <w:rPr>
          <w:rFonts w:ascii="Arial" w:hAnsi="Arial" w:cs="Arial"/>
          <w:sz w:val="24"/>
          <w:szCs w:val="24"/>
          <w:lang w:val="pl-PL"/>
        </w:rPr>
        <w:t>a</w:t>
      </w:r>
      <w:r>
        <w:rPr>
          <w:rFonts w:ascii="Arial" w:hAnsi="Arial" w:cs="Arial"/>
          <w:sz w:val="24"/>
          <w:szCs w:val="24"/>
        </w:rPr>
        <w:t xml:space="preserve"> lub nie potrzebna.Powinno zostać to </w:t>
      </w:r>
      <w:r>
        <w:rPr>
          <w:rFonts w:ascii="Arial" w:hAnsi="Arial" w:cs="Arial"/>
          <w:sz w:val="24"/>
          <w:szCs w:val="24"/>
          <w:lang w:val="pl-PL"/>
        </w:rPr>
        <w:t>omówione</w:t>
      </w:r>
      <w:r>
        <w:rPr>
          <w:rFonts w:ascii="Arial" w:hAnsi="Arial" w:cs="Arial"/>
          <w:sz w:val="24"/>
          <w:szCs w:val="24"/>
        </w:rPr>
        <w:t xml:space="preserve"> z </w:t>
      </w:r>
      <w:r>
        <w:rPr>
          <w:rFonts w:ascii="Arial" w:hAnsi="Arial" w:cs="Arial"/>
          <w:sz w:val="24"/>
          <w:szCs w:val="24"/>
          <w:lang w:val="pl-PL"/>
        </w:rPr>
        <w:t>Tobą</w:t>
      </w:r>
      <w:r>
        <w:rPr>
          <w:rFonts w:ascii="Arial" w:hAnsi="Arial" w:cs="Arial"/>
          <w:sz w:val="24"/>
          <w:szCs w:val="24"/>
        </w:rPr>
        <w:t xml:space="preserve"> na wizycie </w:t>
      </w:r>
      <w:r>
        <w:rPr>
          <w:rFonts w:ascii="Arial" w:hAnsi="Arial" w:cs="Arial"/>
          <w:sz w:val="24"/>
          <w:szCs w:val="24"/>
          <w:lang w:val="pl-PL"/>
        </w:rPr>
        <w:t>kontrolnej.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  <w:lang w:val="pl-PL"/>
        </w:rPr>
        <w:t>Należy</w:t>
      </w:r>
      <w:r>
        <w:rPr>
          <w:rFonts w:ascii="Arial" w:hAnsi="Arial" w:cs="Arial"/>
          <w:sz w:val="24"/>
          <w:szCs w:val="24"/>
        </w:rPr>
        <w:t xml:space="preserve"> dodać inne </w:t>
      </w:r>
      <w:r>
        <w:rPr>
          <w:rFonts w:ascii="Arial" w:hAnsi="Arial" w:cs="Arial"/>
          <w:sz w:val="24"/>
          <w:szCs w:val="24"/>
        </w:rPr>
        <w:t xml:space="preserve">określone </w:t>
      </w:r>
      <w:r>
        <w:rPr>
          <w:rFonts w:ascii="Arial" w:hAnsi="Arial" w:cs="Arial"/>
          <w:sz w:val="24"/>
          <w:szCs w:val="24"/>
          <w:lang w:val="pl-PL"/>
        </w:rPr>
        <w:t>cele</w:t>
      </w:r>
      <w:r>
        <w:rPr>
          <w:rFonts w:ascii="Arial" w:hAnsi="Arial" w:cs="Arial"/>
          <w:sz w:val="24"/>
          <w:szCs w:val="24"/>
        </w:rPr>
        <w:t xml:space="preserve">, które są ważne dla </w:t>
      </w:r>
      <w:r>
        <w:rPr>
          <w:rFonts w:ascii="Arial" w:hAnsi="Arial" w:cs="Arial"/>
          <w:sz w:val="24"/>
          <w:szCs w:val="24"/>
          <w:lang w:val="pl-PL"/>
        </w:rPr>
        <w:t>C</w:t>
      </w:r>
      <w:r>
        <w:rPr>
          <w:rFonts w:ascii="Arial" w:hAnsi="Arial" w:cs="Arial"/>
          <w:sz w:val="24"/>
          <w:szCs w:val="24"/>
        </w:rPr>
        <w:t xml:space="preserve">iebie i </w:t>
      </w:r>
      <w:r>
        <w:rPr>
          <w:rFonts w:ascii="Arial" w:hAnsi="Arial" w:cs="Arial"/>
          <w:sz w:val="24"/>
          <w:szCs w:val="24"/>
          <w:lang w:val="pl-PL"/>
        </w:rPr>
        <w:t>T</w:t>
      </w:r>
      <w:r>
        <w:rPr>
          <w:rFonts w:ascii="Arial" w:hAnsi="Arial" w:cs="Arial"/>
          <w:sz w:val="24"/>
          <w:szCs w:val="24"/>
        </w:rPr>
        <w:t>wojego dziecka</w:t>
      </w:r>
    </w:p>
    <w:p w:rsidR="005276F7" w:rsidRDefault="005276F7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:rsidR="005276F7" w:rsidRDefault="00850EFA">
      <w:pPr>
        <w:pStyle w:val="Standard"/>
        <w:spacing w:after="0"/>
      </w:pPr>
      <w:r>
        <w:rPr>
          <w:rFonts w:ascii="Arial" w:hAnsi="Arial" w:cs="Arial"/>
          <w:b/>
          <w:bCs/>
          <w:sz w:val="24"/>
          <w:szCs w:val="24"/>
          <w:lang w:val="pl-PL"/>
        </w:rPr>
        <w:t xml:space="preserve">Skoro dziecko obecnie otrzymuje pomoc, czy </w:t>
      </w:r>
      <w:r>
        <w:rPr>
          <w:rFonts w:ascii="Arial" w:hAnsi="Arial" w:cs="Arial"/>
          <w:b/>
          <w:bCs/>
          <w:sz w:val="24"/>
          <w:szCs w:val="24"/>
        </w:rPr>
        <w:t>będzie można wkrótce zobaczyć jakieś postępy?</w:t>
      </w:r>
    </w:p>
    <w:p w:rsidR="005276F7" w:rsidRDefault="005276F7">
      <w:pPr>
        <w:pStyle w:val="Standard"/>
        <w:spacing w:after="0"/>
        <w:rPr>
          <w:rFonts w:ascii="Arial" w:hAnsi="Arial" w:cs="Arial"/>
          <w:b/>
          <w:bCs/>
          <w:sz w:val="24"/>
          <w:szCs w:val="24"/>
          <w:lang w:val="pl-PL"/>
        </w:rPr>
      </w:pP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  <w:lang w:val="pl-PL"/>
        </w:rPr>
        <w:t xml:space="preserve">Otrzymywanie </w:t>
      </w:r>
      <w:r>
        <w:rPr>
          <w:rFonts w:ascii="Arial" w:hAnsi="Arial" w:cs="Arial"/>
          <w:sz w:val="24"/>
          <w:szCs w:val="24"/>
        </w:rPr>
        <w:t>dodatkow</w:t>
      </w:r>
      <w:r>
        <w:rPr>
          <w:rFonts w:ascii="Arial" w:hAnsi="Arial" w:cs="Arial"/>
          <w:sz w:val="24"/>
          <w:szCs w:val="24"/>
          <w:lang w:val="pl-PL"/>
        </w:rPr>
        <w:t>ej</w:t>
      </w:r>
      <w:r>
        <w:rPr>
          <w:rFonts w:ascii="Arial" w:hAnsi="Arial" w:cs="Arial"/>
          <w:sz w:val="24"/>
          <w:szCs w:val="24"/>
        </w:rPr>
        <w:t xml:space="preserve"> pomoc</w:t>
      </w:r>
      <w:r>
        <w:rPr>
          <w:rFonts w:ascii="Arial" w:hAnsi="Arial" w:cs="Arial"/>
          <w:sz w:val="24"/>
          <w:szCs w:val="24"/>
          <w:lang w:val="pl-PL"/>
        </w:rPr>
        <w:t>y</w:t>
      </w:r>
      <w:r>
        <w:rPr>
          <w:rFonts w:ascii="Arial" w:hAnsi="Arial" w:cs="Arial"/>
          <w:sz w:val="24"/>
          <w:szCs w:val="24"/>
        </w:rPr>
        <w:t xml:space="preserve"> powinn</w:t>
      </w:r>
      <w:r>
        <w:rPr>
          <w:rFonts w:ascii="Arial" w:hAnsi="Arial" w:cs="Arial"/>
          <w:sz w:val="24"/>
          <w:szCs w:val="24"/>
          <w:lang w:val="pl-PL"/>
        </w:rPr>
        <w:t>o</w:t>
      </w:r>
      <w:r>
        <w:rPr>
          <w:rFonts w:ascii="Arial" w:hAnsi="Arial" w:cs="Arial"/>
          <w:sz w:val="24"/>
          <w:szCs w:val="24"/>
        </w:rPr>
        <w:t xml:space="preserve"> prowadzić do postępu. Dlatego też jest istotne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>w jaki sposób jest ona wykorzystana. Szkoły mają odpowiedzialność za planowanie sposobu korzystania z pomocy i powinna być użyta jak najlepiej dla Twojego dziecka.</w:t>
      </w:r>
    </w:p>
    <w:p w:rsidR="005276F7" w:rsidRDefault="00850EFA">
      <w:pPr>
        <w:pStyle w:val="Standard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Powinieneś być konsultowany/</w:t>
      </w:r>
      <w:r>
        <w:rPr>
          <w:rFonts w:ascii="Arial" w:hAnsi="Arial" w:cs="Arial"/>
          <w:sz w:val="24"/>
          <w:szCs w:val="24"/>
        </w:rPr>
        <w:t>a w tej sprawie. Ważne jest, czy plany są zgodne z celami określonymi dla dziecka i że jest to zrozumiałe. Wychowawca klasy ma ogólną odpowiedzialność za naukę dziecka.</w:t>
      </w:r>
    </w:p>
    <w:p w:rsidR="005276F7" w:rsidRDefault="005276F7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:rsidR="005276F7" w:rsidRDefault="00850EFA">
      <w:pPr>
        <w:pStyle w:val="Standard"/>
        <w:spacing w:after="0"/>
      </w:pPr>
      <w:r>
        <w:rPr>
          <w:rFonts w:ascii="Arial" w:hAnsi="Arial" w:cs="Arial"/>
          <w:b/>
          <w:bCs/>
          <w:sz w:val="24"/>
          <w:szCs w:val="24"/>
        </w:rPr>
        <w:t>Oto niektóre sposoby pom</w:t>
      </w:r>
      <w:r>
        <w:rPr>
          <w:rFonts w:ascii="Arial" w:hAnsi="Arial" w:cs="Arial"/>
          <w:b/>
          <w:bCs/>
          <w:sz w:val="24"/>
          <w:szCs w:val="24"/>
          <w:lang w:val="pl-PL"/>
        </w:rPr>
        <w:t>ocy Asystenta Nauczyciela</w:t>
      </w:r>
      <w:r>
        <w:rPr>
          <w:rFonts w:ascii="Arial" w:hAnsi="Arial" w:cs="Arial"/>
          <w:b/>
          <w:bCs/>
          <w:sz w:val="24"/>
          <w:szCs w:val="24"/>
        </w:rPr>
        <w:t xml:space="preserve"> w szkole:</w:t>
      </w:r>
    </w:p>
    <w:p w:rsidR="005276F7" w:rsidRDefault="005276F7">
      <w:pPr>
        <w:pStyle w:val="Standard"/>
        <w:spacing w:after="0"/>
        <w:rPr>
          <w:rFonts w:ascii="Arial" w:hAnsi="Arial" w:cs="Arial"/>
          <w:b/>
          <w:bCs/>
          <w:sz w:val="24"/>
          <w:szCs w:val="24"/>
        </w:rPr>
      </w:pPr>
    </w:p>
    <w:p w:rsidR="005276F7" w:rsidRDefault="00850EFA">
      <w:pPr>
        <w:pStyle w:val="Standard"/>
        <w:spacing w:after="0"/>
      </w:pPr>
      <w:r>
        <w:rPr>
          <w:rFonts w:ascii="Arial" w:hAnsi="Arial" w:cs="Arial"/>
          <w:b/>
          <w:bCs/>
          <w:sz w:val="24"/>
          <w:szCs w:val="24"/>
        </w:rPr>
        <w:t>Bezpośredni</w:t>
      </w:r>
      <w:r>
        <w:rPr>
          <w:rFonts w:ascii="Arial" w:hAnsi="Arial" w:cs="Arial"/>
          <w:b/>
          <w:bCs/>
          <w:sz w:val="24"/>
          <w:szCs w:val="24"/>
          <w:lang w:val="pl-PL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prac</w:t>
      </w:r>
      <w:r>
        <w:rPr>
          <w:rFonts w:ascii="Arial" w:hAnsi="Arial" w:cs="Arial"/>
          <w:b/>
          <w:bCs/>
          <w:sz w:val="24"/>
          <w:szCs w:val="24"/>
          <w:lang w:val="pl-PL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z dzie</w:t>
      </w:r>
      <w:r>
        <w:rPr>
          <w:rFonts w:ascii="Arial" w:hAnsi="Arial" w:cs="Arial"/>
          <w:b/>
          <w:bCs/>
          <w:sz w:val="24"/>
          <w:szCs w:val="24"/>
        </w:rPr>
        <w:t>ckiem: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  <w:lang w:val="pl-PL"/>
        </w:rPr>
        <w:t xml:space="preserve">Utrzymanie </w:t>
      </w:r>
      <w:r>
        <w:rPr>
          <w:rFonts w:ascii="Arial" w:hAnsi="Arial" w:cs="Arial"/>
          <w:sz w:val="24"/>
          <w:szCs w:val="24"/>
        </w:rPr>
        <w:t>indywidualn</w:t>
      </w:r>
      <w:r>
        <w:rPr>
          <w:rFonts w:ascii="Arial" w:hAnsi="Arial" w:cs="Arial"/>
          <w:sz w:val="24"/>
          <w:szCs w:val="24"/>
          <w:lang w:val="pl-PL"/>
        </w:rPr>
        <w:t>ego</w:t>
      </w:r>
      <w:r>
        <w:rPr>
          <w:rFonts w:ascii="Arial" w:hAnsi="Arial" w:cs="Arial"/>
          <w:sz w:val="24"/>
          <w:szCs w:val="24"/>
        </w:rPr>
        <w:t xml:space="preserve"> program</w:t>
      </w:r>
      <w:r>
        <w:rPr>
          <w:rFonts w:ascii="Arial" w:hAnsi="Arial" w:cs="Arial"/>
          <w:sz w:val="24"/>
          <w:szCs w:val="24"/>
          <w:lang w:val="pl-PL"/>
        </w:rPr>
        <w:t>u</w:t>
      </w:r>
      <w:r>
        <w:rPr>
          <w:rFonts w:ascii="Arial" w:hAnsi="Arial" w:cs="Arial"/>
          <w:sz w:val="24"/>
          <w:szCs w:val="24"/>
        </w:rPr>
        <w:t xml:space="preserve"> nauczania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>• Sprawdz</w:t>
      </w:r>
      <w:r>
        <w:rPr>
          <w:rFonts w:ascii="Arial" w:hAnsi="Arial" w:cs="Arial"/>
          <w:sz w:val="24"/>
          <w:szCs w:val="24"/>
          <w:lang w:val="pl-PL"/>
        </w:rPr>
        <w:t xml:space="preserve">anie, </w:t>
      </w:r>
      <w:r>
        <w:rPr>
          <w:rFonts w:ascii="Arial" w:hAnsi="Arial" w:cs="Arial"/>
          <w:sz w:val="24"/>
          <w:szCs w:val="24"/>
        </w:rPr>
        <w:t xml:space="preserve">czy Twoje dziecko </w:t>
      </w:r>
      <w:r>
        <w:rPr>
          <w:rFonts w:ascii="Arial" w:hAnsi="Arial" w:cs="Arial"/>
          <w:sz w:val="24"/>
          <w:szCs w:val="24"/>
          <w:lang w:val="pl-PL"/>
        </w:rPr>
        <w:t>rozumie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zadanie</w:t>
      </w:r>
      <w:r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  <w:lang w:val="pl-PL"/>
        </w:rPr>
        <w:t>lekcję.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  <w:lang w:val="pl-PL"/>
        </w:rPr>
        <w:t xml:space="preserve">Gdy </w:t>
      </w:r>
      <w:r>
        <w:rPr>
          <w:rFonts w:ascii="Arial" w:hAnsi="Arial" w:cs="Arial"/>
          <w:sz w:val="24"/>
          <w:szCs w:val="24"/>
        </w:rPr>
        <w:t xml:space="preserve">Twoje dziecko napotka </w:t>
      </w:r>
      <w:r>
        <w:rPr>
          <w:rFonts w:ascii="Arial" w:hAnsi="Arial" w:cs="Arial"/>
          <w:sz w:val="24"/>
          <w:szCs w:val="24"/>
          <w:lang w:val="pl-PL"/>
        </w:rPr>
        <w:t xml:space="preserve">na </w:t>
      </w:r>
      <w:r>
        <w:rPr>
          <w:rFonts w:ascii="Arial" w:hAnsi="Arial" w:cs="Arial"/>
          <w:sz w:val="24"/>
          <w:szCs w:val="24"/>
        </w:rPr>
        <w:t>trudn</w:t>
      </w:r>
      <w:r>
        <w:rPr>
          <w:rFonts w:ascii="Arial" w:hAnsi="Arial" w:cs="Arial"/>
          <w:sz w:val="24"/>
          <w:szCs w:val="24"/>
          <w:lang w:val="pl-PL"/>
        </w:rPr>
        <w:t>ości pokazuje jak je wykonać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 xml:space="preserve">• Zapewnienie, że Twoje dziecko bierze udział w zajęciach, takich jak </w:t>
      </w:r>
      <w:r>
        <w:rPr>
          <w:rFonts w:ascii="Arial" w:hAnsi="Arial" w:cs="Arial"/>
          <w:sz w:val="24"/>
          <w:szCs w:val="24"/>
          <w:lang w:val="pl-PL"/>
        </w:rPr>
        <w:t>wychowanie fizyczne</w:t>
      </w:r>
      <w:r>
        <w:rPr>
          <w:rFonts w:ascii="Arial" w:hAnsi="Arial" w:cs="Arial"/>
          <w:sz w:val="24"/>
          <w:szCs w:val="24"/>
        </w:rPr>
        <w:t xml:space="preserve"> lub słucha</w:t>
      </w:r>
      <w:r>
        <w:rPr>
          <w:rFonts w:ascii="Arial" w:hAnsi="Arial" w:cs="Arial"/>
          <w:sz w:val="24"/>
          <w:szCs w:val="24"/>
          <w:lang w:val="pl-PL"/>
        </w:rPr>
        <w:t>nie</w:t>
      </w:r>
      <w:r>
        <w:rPr>
          <w:rFonts w:ascii="Arial" w:hAnsi="Arial" w:cs="Arial"/>
          <w:sz w:val="24"/>
          <w:szCs w:val="24"/>
        </w:rPr>
        <w:t xml:space="preserve"> opowieści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lastRenderedPageBreak/>
        <w:t xml:space="preserve">• pomoc dziecku, jeśli istnieją trudności fizyczne, np. z mobilnością, </w:t>
      </w:r>
      <w:r>
        <w:rPr>
          <w:rFonts w:ascii="Arial" w:hAnsi="Arial" w:cs="Arial"/>
          <w:sz w:val="24"/>
          <w:szCs w:val="24"/>
          <w:lang w:val="pl-PL"/>
        </w:rPr>
        <w:t>korzystanie z toalety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l-PL"/>
        </w:rPr>
        <w:t>ubieranie się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l-PL"/>
        </w:rPr>
        <w:t>poruszanie po</w:t>
      </w:r>
      <w:r>
        <w:rPr>
          <w:rFonts w:ascii="Arial" w:hAnsi="Arial" w:cs="Arial"/>
          <w:sz w:val="24"/>
          <w:szCs w:val="24"/>
        </w:rPr>
        <w:t xml:space="preserve"> szko</w:t>
      </w:r>
      <w:r>
        <w:rPr>
          <w:rFonts w:ascii="Arial" w:hAnsi="Arial" w:cs="Arial"/>
          <w:sz w:val="24"/>
          <w:szCs w:val="24"/>
          <w:lang w:val="pl-PL"/>
        </w:rPr>
        <w:t>le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 xml:space="preserve">• Praca z </w:t>
      </w:r>
      <w:r>
        <w:rPr>
          <w:rFonts w:ascii="Arial" w:hAnsi="Arial" w:cs="Arial"/>
          <w:sz w:val="24"/>
          <w:szCs w:val="24"/>
          <w:lang w:val="pl-PL"/>
        </w:rPr>
        <w:t xml:space="preserve">Twoim </w:t>
      </w:r>
      <w:r>
        <w:rPr>
          <w:rFonts w:ascii="Arial" w:hAnsi="Arial" w:cs="Arial"/>
          <w:sz w:val="24"/>
          <w:szCs w:val="24"/>
        </w:rPr>
        <w:t>dzieckiem w małej grupie i z udziałem jednego lub więcej dzieci.</w:t>
      </w:r>
    </w:p>
    <w:p w:rsidR="005276F7" w:rsidRDefault="005276F7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:rsidR="005276F7" w:rsidRDefault="00850EFA">
      <w:pPr>
        <w:pStyle w:val="Standard"/>
        <w:spacing w:after="0"/>
      </w:pPr>
      <w:r>
        <w:rPr>
          <w:rFonts w:ascii="Arial" w:hAnsi="Arial" w:cs="Arial"/>
          <w:b/>
          <w:bCs/>
          <w:sz w:val="24"/>
          <w:szCs w:val="24"/>
          <w:lang w:val="pl-PL"/>
        </w:rPr>
        <w:t>Pośrednia pomoc dla dziecka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 xml:space="preserve">• pomoc dziecku, </w:t>
      </w:r>
      <w:r>
        <w:rPr>
          <w:rFonts w:ascii="Arial" w:hAnsi="Arial" w:cs="Arial"/>
          <w:sz w:val="24"/>
          <w:szCs w:val="24"/>
          <w:lang w:val="pl-PL"/>
        </w:rPr>
        <w:t>a</w:t>
      </w:r>
      <w:r>
        <w:rPr>
          <w:rFonts w:ascii="Arial" w:hAnsi="Arial" w:cs="Arial"/>
          <w:sz w:val="24"/>
          <w:szCs w:val="24"/>
        </w:rPr>
        <w:t xml:space="preserve">by </w:t>
      </w:r>
      <w:r>
        <w:rPr>
          <w:rFonts w:ascii="Arial" w:hAnsi="Arial" w:cs="Arial"/>
          <w:sz w:val="24"/>
          <w:szCs w:val="24"/>
          <w:lang w:val="pl-PL"/>
        </w:rPr>
        <w:t>zostało</w:t>
      </w:r>
      <w:r>
        <w:rPr>
          <w:rFonts w:ascii="Arial" w:hAnsi="Arial" w:cs="Arial"/>
          <w:sz w:val="24"/>
          <w:szCs w:val="24"/>
        </w:rPr>
        <w:t xml:space="preserve"> częścią grupy w klasie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 xml:space="preserve">• przygotowanie </w:t>
      </w:r>
      <w:r>
        <w:rPr>
          <w:rFonts w:ascii="Arial" w:hAnsi="Arial" w:cs="Arial"/>
          <w:sz w:val="24"/>
          <w:szCs w:val="24"/>
          <w:lang w:val="pl-PL"/>
        </w:rPr>
        <w:t xml:space="preserve">sprzętów i </w:t>
      </w:r>
      <w:r>
        <w:rPr>
          <w:rFonts w:ascii="Arial" w:hAnsi="Arial" w:cs="Arial"/>
          <w:sz w:val="24"/>
          <w:szCs w:val="24"/>
        </w:rPr>
        <w:t>materiałów do nauki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 xml:space="preserve">• dostosowanie materiałów dla dziecka, np. uproszczenie </w:t>
      </w:r>
      <w:r>
        <w:rPr>
          <w:rFonts w:ascii="Arial" w:hAnsi="Arial" w:cs="Arial"/>
          <w:sz w:val="24"/>
          <w:szCs w:val="24"/>
          <w:lang w:val="pl-PL"/>
        </w:rPr>
        <w:t>arkuszy,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o ile naczyciel stwierdzi, że  są</w:t>
      </w:r>
      <w:r>
        <w:rPr>
          <w:rFonts w:ascii="Arial" w:hAnsi="Arial" w:cs="Arial"/>
          <w:sz w:val="24"/>
          <w:szCs w:val="24"/>
        </w:rPr>
        <w:t xml:space="preserve"> zbyt skomplikowane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  <w:lang w:val="pl-PL"/>
        </w:rPr>
        <w:t>prowadze</w:t>
      </w:r>
      <w:r>
        <w:rPr>
          <w:rFonts w:ascii="Arial" w:hAnsi="Arial" w:cs="Arial"/>
          <w:sz w:val="24"/>
          <w:szCs w:val="24"/>
          <w:lang w:val="pl-PL"/>
        </w:rPr>
        <w:t>nie dokumentcji</w:t>
      </w:r>
    </w:p>
    <w:p w:rsidR="005276F7" w:rsidRDefault="00850EFA">
      <w:pPr>
        <w:pStyle w:val="Standard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prowadzenie obserwacji w klasie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 xml:space="preserve">• pomaganie innym </w:t>
      </w:r>
      <w:r>
        <w:rPr>
          <w:rFonts w:ascii="Arial" w:hAnsi="Arial" w:cs="Arial"/>
          <w:sz w:val="24"/>
          <w:szCs w:val="24"/>
          <w:lang w:val="pl-PL"/>
        </w:rPr>
        <w:t>dzieciom w odpowiednim odnoszeniu się</w:t>
      </w:r>
      <w:r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  <w:lang w:val="pl-PL"/>
        </w:rPr>
        <w:t>T</w:t>
      </w:r>
      <w:r>
        <w:rPr>
          <w:rFonts w:ascii="Arial" w:hAnsi="Arial" w:cs="Arial"/>
          <w:sz w:val="24"/>
          <w:szCs w:val="24"/>
        </w:rPr>
        <w:t>wojego dziecka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>• współprac</w:t>
      </w:r>
      <w:r>
        <w:rPr>
          <w:rFonts w:ascii="Arial" w:hAnsi="Arial" w:cs="Arial"/>
          <w:sz w:val="24"/>
          <w:szCs w:val="24"/>
          <w:lang w:val="pl-PL"/>
        </w:rPr>
        <w:t>a</w:t>
      </w:r>
      <w:r>
        <w:rPr>
          <w:rFonts w:ascii="Arial" w:hAnsi="Arial" w:cs="Arial"/>
          <w:sz w:val="24"/>
          <w:szCs w:val="24"/>
        </w:rPr>
        <w:t xml:space="preserve"> z innymi dziećmi (np. czytanie </w:t>
      </w:r>
      <w:r>
        <w:rPr>
          <w:rFonts w:ascii="Arial" w:hAnsi="Arial" w:cs="Arial"/>
          <w:sz w:val="24"/>
          <w:szCs w:val="24"/>
          <w:lang w:val="pl-PL"/>
        </w:rPr>
        <w:t>opowiadań),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podczas </w:t>
      </w:r>
      <w:r>
        <w:rPr>
          <w:rFonts w:ascii="Arial" w:hAnsi="Arial" w:cs="Arial"/>
          <w:sz w:val="24"/>
          <w:szCs w:val="24"/>
        </w:rPr>
        <w:t xml:space="preserve">gdy nauczyciel pracuje z </w:t>
      </w:r>
      <w:r>
        <w:rPr>
          <w:rFonts w:ascii="Arial" w:hAnsi="Arial" w:cs="Arial"/>
          <w:sz w:val="24"/>
          <w:szCs w:val="24"/>
          <w:lang w:val="pl-PL"/>
        </w:rPr>
        <w:t>Twoim</w:t>
      </w:r>
      <w:r>
        <w:rPr>
          <w:rFonts w:ascii="Arial" w:hAnsi="Arial" w:cs="Arial"/>
          <w:sz w:val="24"/>
          <w:szCs w:val="24"/>
        </w:rPr>
        <w:t xml:space="preserve"> dzieckiem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  <w:lang w:val="pl-PL"/>
        </w:rPr>
        <w:t>Współpraca</w:t>
      </w:r>
      <w:r>
        <w:rPr>
          <w:rFonts w:ascii="Arial" w:hAnsi="Arial" w:cs="Arial"/>
          <w:sz w:val="24"/>
          <w:szCs w:val="24"/>
        </w:rPr>
        <w:t xml:space="preserve"> z rodzicami.</w:t>
      </w:r>
    </w:p>
    <w:p w:rsidR="005276F7" w:rsidRDefault="005276F7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:rsidR="005276F7" w:rsidRDefault="00850EFA">
      <w:pPr>
        <w:pStyle w:val="Standard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Pomoc nauczyciela lub innych członków personelu w każdym z następujących: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>• planowani</w:t>
      </w:r>
      <w:r>
        <w:rPr>
          <w:rFonts w:ascii="Arial" w:hAnsi="Arial" w:cs="Arial"/>
          <w:sz w:val="24"/>
          <w:szCs w:val="24"/>
          <w:lang w:val="pl-PL"/>
        </w:rPr>
        <w:t>u</w:t>
      </w:r>
      <w:r>
        <w:rPr>
          <w:rFonts w:ascii="Arial" w:hAnsi="Arial" w:cs="Arial"/>
          <w:sz w:val="24"/>
          <w:szCs w:val="24"/>
        </w:rPr>
        <w:t xml:space="preserve"> programów nauczania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  <w:lang w:val="pl-PL"/>
        </w:rPr>
        <w:t>ukończeniu oszacowań</w:t>
      </w:r>
      <w:r>
        <w:rPr>
          <w:rFonts w:ascii="Arial" w:hAnsi="Arial" w:cs="Arial"/>
          <w:sz w:val="24"/>
          <w:szCs w:val="24"/>
        </w:rPr>
        <w:t xml:space="preserve"> lub sprawozdań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  <w:lang w:val="pl-PL"/>
        </w:rPr>
        <w:t>rozmów</w:t>
      </w:r>
      <w:r>
        <w:rPr>
          <w:rFonts w:ascii="Arial" w:hAnsi="Arial" w:cs="Arial"/>
          <w:sz w:val="24"/>
          <w:szCs w:val="24"/>
        </w:rPr>
        <w:t xml:space="preserve"> z rodzicami i specjalistami</w:t>
      </w:r>
    </w:p>
    <w:p w:rsidR="005276F7" w:rsidRDefault="00850EFA">
      <w:pPr>
        <w:pStyle w:val="Standard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uczestnictwo w spotkaniach/rewizjach</w:t>
      </w:r>
    </w:p>
    <w:p w:rsidR="005276F7" w:rsidRDefault="005276F7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:rsidR="005276F7" w:rsidRDefault="00850EFA">
      <w:pPr>
        <w:pStyle w:val="Standard"/>
        <w:spacing w:after="0"/>
      </w:pPr>
      <w:r>
        <w:rPr>
          <w:rFonts w:ascii="Arial" w:hAnsi="Arial" w:cs="Arial"/>
          <w:b/>
          <w:bCs/>
          <w:sz w:val="24"/>
          <w:szCs w:val="24"/>
        </w:rPr>
        <w:t>Byłoby idealnie, jeśli dziecko mogłoby otrzymać</w:t>
      </w:r>
      <w:r>
        <w:rPr>
          <w:rFonts w:ascii="Arial" w:hAnsi="Arial" w:cs="Arial"/>
          <w:b/>
          <w:bCs/>
          <w:sz w:val="24"/>
          <w:szCs w:val="24"/>
          <w:lang w:val="pl-PL"/>
        </w:rPr>
        <w:t xml:space="preserve"> wsparcie 1:1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  <w:lang w:val="pl-PL"/>
        </w:rPr>
        <w:t>koniecznie</w:t>
      </w:r>
      <w:r>
        <w:rPr>
          <w:rFonts w:ascii="Arial" w:hAnsi="Arial" w:cs="Arial"/>
          <w:sz w:val="24"/>
          <w:szCs w:val="24"/>
        </w:rPr>
        <w:t xml:space="preserve">, niewiele dzieci </w:t>
      </w:r>
      <w:r>
        <w:rPr>
          <w:rFonts w:ascii="Arial" w:hAnsi="Arial" w:cs="Arial"/>
          <w:sz w:val="24"/>
          <w:szCs w:val="24"/>
          <w:lang w:val="pl-PL"/>
        </w:rPr>
        <w:t>tego potrzebuje</w:t>
      </w:r>
      <w:r>
        <w:rPr>
          <w:rFonts w:ascii="Arial" w:hAnsi="Arial" w:cs="Arial"/>
          <w:sz w:val="24"/>
          <w:szCs w:val="24"/>
        </w:rPr>
        <w:t xml:space="preserve">. Jest dużo oczywistych korzyści, ale </w:t>
      </w:r>
      <w:r>
        <w:rPr>
          <w:rFonts w:ascii="Arial" w:hAnsi="Arial" w:cs="Arial"/>
          <w:sz w:val="24"/>
          <w:szCs w:val="24"/>
          <w:lang w:val="pl-PL"/>
        </w:rPr>
        <w:t>wsparcie 1:1</w:t>
      </w:r>
      <w:r>
        <w:rPr>
          <w:rFonts w:ascii="Arial" w:hAnsi="Arial" w:cs="Arial"/>
          <w:sz w:val="24"/>
          <w:szCs w:val="24"/>
        </w:rPr>
        <w:t xml:space="preserve">może mieć też </w:t>
      </w:r>
      <w:r>
        <w:rPr>
          <w:rFonts w:ascii="Arial" w:hAnsi="Arial" w:cs="Arial"/>
          <w:sz w:val="24"/>
          <w:szCs w:val="24"/>
          <w:lang w:val="pl-PL"/>
        </w:rPr>
        <w:t>niekorzystny wpł</w:t>
      </w:r>
      <w:r>
        <w:rPr>
          <w:rFonts w:ascii="Arial" w:hAnsi="Arial" w:cs="Arial"/>
          <w:sz w:val="24"/>
          <w:szCs w:val="24"/>
          <w:lang w:val="pl-PL"/>
        </w:rPr>
        <w:t>yw</w:t>
      </w:r>
      <w:r>
        <w:rPr>
          <w:rFonts w:ascii="Arial" w:hAnsi="Arial" w:cs="Arial"/>
          <w:sz w:val="24"/>
          <w:szCs w:val="24"/>
        </w:rPr>
        <w:t xml:space="preserve"> jak np:</w:t>
      </w:r>
    </w:p>
    <w:p w:rsidR="005276F7" w:rsidRDefault="005276F7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 xml:space="preserve">• dziecko może stać </w:t>
      </w:r>
      <w:r>
        <w:rPr>
          <w:rFonts w:ascii="Arial" w:hAnsi="Arial" w:cs="Arial"/>
          <w:sz w:val="24"/>
          <w:szCs w:val="24"/>
          <w:lang w:val="pl-PL"/>
        </w:rPr>
        <w:t xml:space="preserve">się odizolowane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  <w:lang w:val="pl-PL"/>
        </w:rPr>
        <w:t xml:space="preserve">ub spostrzegane jako </w:t>
      </w:r>
      <w:r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  <w:lang w:val="pl-PL"/>
        </w:rPr>
        <w:t>inne</w:t>
      </w:r>
      <w:r>
        <w:rPr>
          <w:rFonts w:ascii="Arial" w:hAnsi="Arial" w:cs="Arial"/>
          <w:sz w:val="24"/>
          <w:szCs w:val="24"/>
        </w:rPr>
        <w:t>"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>• moż</w:t>
      </w:r>
      <w:r>
        <w:rPr>
          <w:rFonts w:ascii="Arial" w:hAnsi="Arial" w:cs="Arial"/>
          <w:sz w:val="24"/>
          <w:szCs w:val="24"/>
          <w:lang w:val="pl-PL"/>
        </w:rPr>
        <w:t>e wywołać barierę społeczną, je</w:t>
      </w:r>
      <w:r>
        <w:rPr>
          <w:rFonts w:ascii="Arial" w:hAnsi="Arial" w:cs="Arial"/>
          <w:sz w:val="24"/>
          <w:szCs w:val="24"/>
        </w:rPr>
        <w:t>że</w:t>
      </w:r>
      <w:r>
        <w:rPr>
          <w:rFonts w:ascii="Arial" w:hAnsi="Arial" w:cs="Arial"/>
          <w:sz w:val="24"/>
          <w:szCs w:val="24"/>
          <w:lang w:val="pl-PL"/>
        </w:rPr>
        <w:t>li</w:t>
      </w:r>
      <w:r>
        <w:rPr>
          <w:rFonts w:ascii="Arial" w:hAnsi="Arial" w:cs="Arial"/>
          <w:sz w:val="24"/>
          <w:szCs w:val="24"/>
        </w:rPr>
        <w:t xml:space="preserve"> dziecko z indywidu</w:t>
      </w:r>
      <w:r>
        <w:rPr>
          <w:rFonts w:ascii="Arial" w:hAnsi="Arial" w:cs="Arial"/>
          <w:sz w:val="24"/>
          <w:szCs w:val="24"/>
          <w:lang w:val="pl-PL"/>
        </w:rPr>
        <w:t>alnym</w:t>
      </w:r>
      <w:r>
        <w:rPr>
          <w:rFonts w:ascii="Arial" w:hAnsi="Arial" w:cs="Arial"/>
          <w:sz w:val="24"/>
          <w:szCs w:val="24"/>
        </w:rPr>
        <w:t xml:space="preserve"> wsparci</w:t>
      </w:r>
      <w:r>
        <w:rPr>
          <w:rFonts w:ascii="Arial" w:hAnsi="Arial" w:cs="Arial"/>
          <w:sz w:val="24"/>
          <w:szCs w:val="24"/>
          <w:lang w:val="pl-PL"/>
        </w:rPr>
        <w:t>em</w:t>
      </w:r>
      <w:r>
        <w:rPr>
          <w:rFonts w:ascii="Arial" w:hAnsi="Arial" w:cs="Arial"/>
          <w:sz w:val="24"/>
          <w:szCs w:val="24"/>
        </w:rPr>
        <w:t xml:space="preserve"> ma bardzo małe zaangażowanie z innymi dziećmi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>• dziecko może stać się zbyt zależn</w:t>
      </w:r>
      <w:r>
        <w:rPr>
          <w:rFonts w:ascii="Arial" w:hAnsi="Arial" w:cs="Arial"/>
          <w:sz w:val="24"/>
          <w:szCs w:val="24"/>
          <w:lang w:val="pl-PL"/>
        </w:rPr>
        <w:t>e</w:t>
      </w:r>
      <w:r>
        <w:rPr>
          <w:rFonts w:ascii="Arial" w:hAnsi="Arial" w:cs="Arial"/>
          <w:sz w:val="24"/>
          <w:szCs w:val="24"/>
        </w:rPr>
        <w:t xml:space="preserve"> od </w:t>
      </w:r>
      <w:r>
        <w:rPr>
          <w:rFonts w:ascii="Arial" w:hAnsi="Arial" w:cs="Arial"/>
          <w:sz w:val="24"/>
          <w:szCs w:val="24"/>
          <w:lang w:val="pl-PL"/>
        </w:rPr>
        <w:t>kogoś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kto </w:t>
      </w:r>
      <w:r>
        <w:rPr>
          <w:rFonts w:ascii="Arial" w:hAnsi="Arial" w:cs="Arial"/>
          <w:sz w:val="24"/>
          <w:szCs w:val="24"/>
        </w:rPr>
        <w:t xml:space="preserve">przyjdzie z pomocą; niekiedy prowadzi to do "wyuczonej bezradności" gdy dziecko zawsze </w:t>
      </w:r>
      <w:r>
        <w:rPr>
          <w:rFonts w:ascii="Arial" w:hAnsi="Arial" w:cs="Arial"/>
          <w:sz w:val="24"/>
          <w:szCs w:val="24"/>
          <w:lang w:val="pl-PL"/>
        </w:rPr>
        <w:t>polega na</w:t>
      </w:r>
      <w:r>
        <w:rPr>
          <w:rFonts w:ascii="Arial" w:hAnsi="Arial" w:cs="Arial"/>
          <w:sz w:val="24"/>
          <w:szCs w:val="24"/>
        </w:rPr>
        <w:t xml:space="preserve"> pomoc</w:t>
      </w:r>
      <w:r>
        <w:rPr>
          <w:rFonts w:ascii="Arial" w:hAnsi="Arial" w:cs="Arial"/>
          <w:sz w:val="24"/>
          <w:szCs w:val="24"/>
          <w:lang w:val="pl-PL"/>
        </w:rPr>
        <w:t>y innych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>• może o</w:t>
      </w:r>
      <w:r>
        <w:rPr>
          <w:rFonts w:ascii="Arial" w:hAnsi="Arial" w:cs="Arial"/>
          <w:sz w:val="24"/>
          <w:szCs w:val="24"/>
          <w:lang w:val="pl-PL"/>
        </w:rPr>
        <w:t>graniczyć</w:t>
      </w:r>
      <w:r>
        <w:rPr>
          <w:rFonts w:ascii="Arial" w:hAnsi="Arial" w:cs="Arial"/>
          <w:sz w:val="24"/>
          <w:szCs w:val="24"/>
        </w:rPr>
        <w:t xml:space="preserve"> dziecko </w:t>
      </w:r>
      <w:r>
        <w:rPr>
          <w:rFonts w:ascii="Arial" w:hAnsi="Arial" w:cs="Arial"/>
          <w:sz w:val="24"/>
          <w:szCs w:val="24"/>
          <w:lang w:val="pl-PL"/>
        </w:rPr>
        <w:t xml:space="preserve">w </w:t>
      </w:r>
      <w:r>
        <w:rPr>
          <w:rFonts w:ascii="Arial" w:hAnsi="Arial" w:cs="Arial"/>
          <w:sz w:val="24"/>
          <w:szCs w:val="24"/>
        </w:rPr>
        <w:t>bezpośredni</w:t>
      </w:r>
      <w:r>
        <w:rPr>
          <w:rFonts w:ascii="Arial" w:hAnsi="Arial" w:cs="Arial"/>
          <w:sz w:val="24"/>
          <w:szCs w:val="24"/>
          <w:lang w:val="pl-PL"/>
        </w:rPr>
        <w:t>m</w:t>
      </w:r>
      <w:r>
        <w:rPr>
          <w:rFonts w:ascii="Arial" w:hAnsi="Arial" w:cs="Arial"/>
          <w:sz w:val="24"/>
          <w:szCs w:val="24"/>
        </w:rPr>
        <w:t xml:space="preserve"> kontak</w:t>
      </w:r>
      <w:r>
        <w:rPr>
          <w:rFonts w:ascii="Arial" w:hAnsi="Arial" w:cs="Arial"/>
          <w:sz w:val="24"/>
          <w:szCs w:val="24"/>
          <w:lang w:val="pl-PL"/>
        </w:rPr>
        <w:t>cie</w:t>
      </w:r>
      <w:r>
        <w:rPr>
          <w:rFonts w:ascii="Arial" w:hAnsi="Arial" w:cs="Arial"/>
          <w:sz w:val="24"/>
          <w:szCs w:val="24"/>
        </w:rPr>
        <w:t xml:space="preserve"> z wychowawcą klasy i inn</w:t>
      </w:r>
      <w:r>
        <w:rPr>
          <w:rFonts w:ascii="Arial" w:hAnsi="Arial" w:cs="Arial"/>
          <w:sz w:val="24"/>
          <w:szCs w:val="24"/>
          <w:lang w:val="pl-PL"/>
        </w:rPr>
        <w:t>ymi</w:t>
      </w:r>
      <w:r>
        <w:rPr>
          <w:rFonts w:ascii="Arial" w:hAnsi="Arial" w:cs="Arial"/>
          <w:sz w:val="24"/>
          <w:szCs w:val="24"/>
        </w:rPr>
        <w:t xml:space="preserve"> dzieci: dzieci powinny nauczyć się odnosić do wielu </w:t>
      </w:r>
      <w:r>
        <w:rPr>
          <w:rFonts w:ascii="Arial" w:hAnsi="Arial" w:cs="Arial"/>
          <w:sz w:val="24"/>
          <w:szCs w:val="24"/>
        </w:rPr>
        <w:t xml:space="preserve">różnych </w:t>
      </w:r>
      <w:r>
        <w:rPr>
          <w:rFonts w:ascii="Arial" w:hAnsi="Arial" w:cs="Arial"/>
          <w:sz w:val="24"/>
          <w:szCs w:val="24"/>
          <w:lang w:val="pl-PL"/>
        </w:rPr>
        <w:t>osób.</w:t>
      </w:r>
    </w:p>
    <w:p w:rsidR="005276F7" w:rsidRDefault="005276F7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:rsidR="005276F7" w:rsidRDefault="00850EFA">
      <w:pPr>
        <w:pStyle w:val="Standard"/>
        <w:spacing w:after="0"/>
      </w:pPr>
      <w:r>
        <w:rPr>
          <w:rFonts w:ascii="Arial" w:hAnsi="Arial" w:cs="Arial"/>
          <w:b/>
          <w:bCs/>
          <w:sz w:val="24"/>
          <w:szCs w:val="24"/>
        </w:rPr>
        <w:t xml:space="preserve">Niektóre dzieci </w:t>
      </w:r>
      <w:r>
        <w:rPr>
          <w:rFonts w:ascii="Arial" w:hAnsi="Arial" w:cs="Arial"/>
          <w:b/>
          <w:bCs/>
          <w:sz w:val="24"/>
          <w:szCs w:val="24"/>
          <w:lang w:val="pl-PL"/>
        </w:rPr>
        <w:t>otrzymują podzielne</w:t>
      </w:r>
      <w:r>
        <w:rPr>
          <w:rFonts w:ascii="Arial" w:hAnsi="Arial" w:cs="Arial"/>
          <w:b/>
          <w:bCs/>
          <w:sz w:val="24"/>
          <w:szCs w:val="24"/>
        </w:rPr>
        <w:t xml:space="preserve"> wsparcie: jak to działa?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 xml:space="preserve">Praca w parze z osobą dorosłą jest często bardziej efektywna niż </w:t>
      </w:r>
      <w:r>
        <w:rPr>
          <w:rFonts w:ascii="Arial" w:hAnsi="Arial" w:cs="Arial"/>
          <w:sz w:val="24"/>
          <w:szCs w:val="24"/>
          <w:lang w:val="pl-PL"/>
        </w:rPr>
        <w:t>1:1</w:t>
      </w:r>
      <w:r>
        <w:rPr>
          <w:rFonts w:ascii="Arial" w:hAnsi="Arial" w:cs="Arial"/>
          <w:sz w:val="24"/>
          <w:szCs w:val="24"/>
        </w:rPr>
        <w:t>.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>Jeśli dwójk</w:t>
      </w:r>
      <w:r>
        <w:rPr>
          <w:rFonts w:ascii="Arial" w:hAnsi="Arial" w:cs="Arial"/>
          <w:sz w:val="24"/>
          <w:szCs w:val="24"/>
          <w:lang w:val="pl-PL"/>
        </w:rPr>
        <w:t>a</w:t>
      </w:r>
      <w:r>
        <w:rPr>
          <w:rFonts w:ascii="Arial" w:hAnsi="Arial" w:cs="Arial"/>
          <w:sz w:val="24"/>
          <w:szCs w:val="24"/>
        </w:rPr>
        <w:t xml:space="preserve"> dzieci w szkole lub klasie, </w:t>
      </w:r>
      <w:r>
        <w:rPr>
          <w:rFonts w:ascii="Arial" w:hAnsi="Arial" w:cs="Arial"/>
          <w:sz w:val="24"/>
          <w:szCs w:val="24"/>
          <w:lang w:val="pl-PL"/>
        </w:rPr>
        <w:t>ma przydzielone</w:t>
      </w:r>
      <w:r>
        <w:rPr>
          <w:rFonts w:ascii="Arial" w:hAnsi="Arial" w:cs="Arial"/>
          <w:sz w:val="24"/>
          <w:szCs w:val="24"/>
        </w:rPr>
        <w:t xml:space="preserve"> pięć godzin d</w:t>
      </w:r>
      <w:r>
        <w:rPr>
          <w:rFonts w:ascii="Arial" w:hAnsi="Arial" w:cs="Arial"/>
          <w:sz w:val="24"/>
          <w:szCs w:val="24"/>
          <w:lang w:val="pl-PL"/>
        </w:rPr>
        <w:t>la</w:t>
      </w:r>
      <w:r>
        <w:rPr>
          <w:rFonts w:ascii="Arial" w:hAnsi="Arial" w:cs="Arial"/>
          <w:sz w:val="24"/>
          <w:szCs w:val="24"/>
        </w:rPr>
        <w:t xml:space="preserve"> każdego, </w:t>
      </w:r>
      <w:r>
        <w:rPr>
          <w:rFonts w:ascii="Arial" w:hAnsi="Arial" w:cs="Arial"/>
          <w:sz w:val="24"/>
          <w:szCs w:val="24"/>
          <w:lang w:val="pl-PL"/>
        </w:rPr>
        <w:t>wtedy</w:t>
      </w:r>
      <w:r>
        <w:rPr>
          <w:rFonts w:ascii="Arial" w:hAnsi="Arial" w:cs="Arial"/>
          <w:sz w:val="24"/>
          <w:szCs w:val="24"/>
        </w:rPr>
        <w:t xml:space="preserve"> mogą mieć nawet do dzi</w:t>
      </w:r>
      <w:r>
        <w:rPr>
          <w:rFonts w:ascii="Arial" w:hAnsi="Arial" w:cs="Arial"/>
          <w:sz w:val="24"/>
          <w:szCs w:val="24"/>
        </w:rPr>
        <w:t>esięciu godzin, gdzie dodatkowa pomoc jest łatwo dostępna.</w:t>
      </w:r>
    </w:p>
    <w:p w:rsidR="005276F7" w:rsidRDefault="005276F7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:rsidR="005276F7" w:rsidRDefault="00850EFA">
      <w:pPr>
        <w:pStyle w:val="Standard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Jak mogę pomóc?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 xml:space="preserve">• możesz pomóc poprzez utrzymywanie </w:t>
      </w:r>
      <w:r>
        <w:rPr>
          <w:rFonts w:ascii="Arial" w:hAnsi="Arial" w:cs="Arial"/>
          <w:sz w:val="24"/>
          <w:szCs w:val="24"/>
          <w:lang w:val="pl-PL"/>
        </w:rPr>
        <w:t xml:space="preserve">stałego </w:t>
      </w:r>
      <w:r>
        <w:rPr>
          <w:rFonts w:ascii="Arial" w:hAnsi="Arial" w:cs="Arial"/>
          <w:sz w:val="24"/>
          <w:szCs w:val="24"/>
        </w:rPr>
        <w:t>kontak</w:t>
      </w:r>
      <w:r>
        <w:rPr>
          <w:rFonts w:ascii="Arial" w:hAnsi="Arial" w:cs="Arial"/>
          <w:sz w:val="24"/>
          <w:szCs w:val="24"/>
          <w:lang w:val="pl-PL"/>
        </w:rPr>
        <w:t>tu</w:t>
      </w:r>
      <w:r>
        <w:rPr>
          <w:rFonts w:ascii="Arial" w:hAnsi="Arial" w:cs="Arial"/>
          <w:sz w:val="24"/>
          <w:szCs w:val="24"/>
        </w:rPr>
        <w:t xml:space="preserve"> z wychowawc</w:t>
      </w:r>
      <w:r>
        <w:rPr>
          <w:rFonts w:ascii="Arial" w:hAnsi="Arial" w:cs="Arial"/>
          <w:sz w:val="24"/>
          <w:szCs w:val="24"/>
          <w:lang w:val="pl-PL"/>
        </w:rPr>
        <w:t>ą</w:t>
      </w:r>
      <w:r>
        <w:rPr>
          <w:rFonts w:ascii="Arial" w:hAnsi="Arial" w:cs="Arial"/>
          <w:sz w:val="24"/>
          <w:szCs w:val="24"/>
        </w:rPr>
        <w:t xml:space="preserve"> klasy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>• może</w:t>
      </w:r>
      <w:r>
        <w:rPr>
          <w:rFonts w:ascii="Arial" w:hAnsi="Arial" w:cs="Arial"/>
          <w:sz w:val="24"/>
          <w:szCs w:val="24"/>
          <w:lang w:val="pl-PL"/>
        </w:rPr>
        <w:t>sz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uczestniczyć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w spotkaniach</w:t>
      </w:r>
      <w:r>
        <w:rPr>
          <w:rFonts w:ascii="Arial" w:hAnsi="Arial" w:cs="Arial"/>
          <w:sz w:val="24"/>
          <w:szCs w:val="24"/>
        </w:rPr>
        <w:t xml:space="preserve"> dyskus</w:t>
      </w:r>
      <w:r>
        <w:rPr>
          <w:rFonts w:ascii="Arial" w:hAnsi="Arial" w:cs="Arial"/>
          <w:sz w:val="24"/>
          <w:szCs w:val="24"/>
          <w:lang w:val="pl-PL"/>
        </w:rPr>
        <w:t>yjnych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związanych z I</w:t>
      </w:r>
      <w:r>
        <w:rPr>
          <w:rFonts w:ascii="Arial" w:hAnsi="Arial" w:cs="Arial"/>
          <w:sz w:val="24"/>
          <w:szCs w:val="24"/>
        </w:rPr>
        <w:t>ndywidual</w:t>
      </w:r>
      <w:r>
        <w:rPr>
          <w:rFonts w:ascii="Arial" w:hAnsi="Arial" w:cs="Arial"/>
          <w:sz w:val="24"/>
          <w:szCs w:val="24"/>
          <w:lang w:val="pl-PL"/>
        </w:rPr>
        <w:t>nym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Planem Nauczania Twojego dziecka i </w:t>
      </w:r>
      <w:r>
        <w:rPr>
          <w:rFonts w:ascii="Arial" w:hAnsi="Arial" w:cs="Arial"/>
          <w:sz w:val="24"/>
          <w:szCs w:val="24"/>
        </w:rPr>
        <w:t>wyrazić swoje poglądy na temat tego, jak dziecko reaguje.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 xml:space="preserve">(szkoła </w:t>
      </w:r>
      <w:r>
        <w:rPr>
          <w:rFonts w:ascii="Arial" w:hAnsi="Arial" w:cs="Arial"/>
          <w:sz w:val="24"/>
          <w:szCs w:val="24"/>
          <w:lang w:val="pl-PL"/>
        </w:rPr>
        <w:t>doceni opinie dotyczące postępów Twojego dziecka</w:t>
      </w:r>
      <w:r>
        <w:rPr>
          <w:rFonts w:ascii="Arial" w:hAnsi="Arial" w:cs="Arial"/>
          <w:sz w:val="24"/>
          <w:szCs w:val="24"/>
        </w:rPr>
        <w:t>)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 xml:space="preserve">• możesz pomóc w domu </w:t>
      </w:r>
      <w:r>
        <w:rPr>
          <w:rFonts w:ascii="Arial" w:hAnsi="Arial" w:cs="Arial"/>
          <w:sz w:val="24"/>
          <w:szCs w:val="24"/>
          <w:lang w:val="pl-PL"/>
        </w:rPr>
        <w:t>poprzez</w:t>
      </w:r>
      <w:r>
        <w:rPr>
          <w:rFonts w:ascii="Arial" w:hAnsi="Arial" w:cs="Arial"/>
          <w:sz w:val="24"/>
          <w:szCs w:val="24"/>
        </w:rPr>
        <w:t xml:space="preserve"> czytanie dziecku I r</w:t>
      </w:r>
      <w:r>
        <w:rPr>
          <w:rFonts w:ascii="Arial" w:hAnsi="Arial" w:cs="Arial"/>
          <w:sz w:val="24"/>
          <w:szCs w:val="24"/>
        </w:rPr>
        <w:t>ozmawianie o tym, co robi,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  <w:lang w:val="pl-PL"/>
        </w:rPr>
        <w:t>poroz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  <w:lang w:val="pl-PL"/>
        </w:rPr>
        <w:t>awiaj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ze </w:t>
      </w:r>
      <w:r>
        <w:rPr>
          <w:rFonts w:ascii="Arial" w:hAnsi="Arial" w:cs="Arial"/>
          <w:sz w:val="24"/>
          <w:szCs w:val="24"/>
        </w:rPr>
        <w:t>szkoł</w:t>
      </w:r>
      <w:r>
        <w:rPr>
          <w:rFonts w:ascii="Arial" w:hAnsi="Arial" w:cs="Arial"/>
          <w:sz w:val="24"/>
          <w:szCs w:val="24"/>
          <w:lang w:val="pl-PL"/>
        </w:rPr>
        <w:t xml:space="preserve">ą o </w:t>
      </w:r>
      <w:r>
        <w:rPr>
          <w:rFonts w:ascii="Arial" w:hAnsi="Arial" w:cs="Arial"/>
          <w:sz w:val="24"/>
          <w:szCs w:val="24"/>
        </w:rPr>
        <w:t>jakichkolwiek zmianach, któr</w:t>
      </w:r>
      <w:r>
        <w:rPr>
          <w:rFonts w:ascii="Arial" w:hAnsi="Arial" w:cs="Arial"/>
          <w:sz w:val="24"/>
          <w:szCs w:val="24"/>
          <w:lang w:val="pl-PL"/>
        </w:rPr>
        <w:t>ych nie jesteś w stanie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z</w:t>
      </w:r>
      <w:r>
        <w:rPr>
          <w:rFonts w:ascii="Arial" w:hAnsi="Arial" w:cs="Arial"/>
          <w:sz w:val="24"/>
          <w:szCs w:val="24"/>
        </w:rPr>
        <w:t>rozumieć.</w:t>
      </w:r>
    </w:p>
    <w:p w:rsidR="005276F7" w:rsidRDefault="005276F7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:rsidR="005276F7" w:rsidRDefault="00850EFA">
      <w:pPr>
        <w:pStyle w:val="Standard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Co z innymi dziećmi w szkole lub klasie?</w:t>
      </w:r>
    </w:p>
    <w:p w:rsidR="005276F7" w:rsidRDefault="005276F7">
      <w:pPr>
        <w:pStyle w:val="Standard"/>
        <w:spacing w:after="0"/>
        <w:rPr>
          <w:rFonts w:ascii="Arial" w:hAnsi="Arial" w:cs="Arial"/>
          <w:b/>
          <w:bCs/>
          <w:sz w:val="24"/>
          <w:szCs w:val="24"/>
        </w:rPr>
      </w:pPr>
    </w:p>
    <w:p w:rsidR="005276F7" w:rsidRDefault="00850EFA">
      <w:pPr>
        <w:pStyle w:val="Standard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dzieci często pomagają sobie nawzajem i wszystkie dzieci korzystają z nauki, w jaki sposób pom</w:t>
      </w:r>
      <w:r>
        <w:rPr>
          <w:rFonts w:ascii="Arial" w:hAnsi="Arial" w:cs="Arial"/>
          <w:sz w:val="24"/>
          <w:szCs w:val="24"/>
        </w:rPr>
        <w:t>óc i jak zaakceptować pomoc?</w:t>
      </w:r>
    </w:p>
    <w:p w:rsidR="005276F7" w:rsidRDefault="00850EFA">
      <w:pPr>
        <w:pStyle w:val="Standard"/>
        <w:spacing w:after="0"/>
      </w:pPr>
      <w:r>
        <w:rPr>
          <w:rFonts w:ascii="Arial" w:hAnsi="Arial" w:cs="Arial"/>
          <w:sz w:val="24"/>
          <w:szCs w:val="24"/>
        </w:rPr>
        <w:t xml:space="preserve"> • szkoła posiada odpowiedzialność za wszystkie dzieci będące w szkole, a Ty jako rodzic słusznie troszczy</w:t>
      </w:r>
      <w:r>
        <w:rPr>
          <w:rFonts w:ascii="Arial" w:hAnsi="Arial" w:cs="Arial"/>
          <w:sz w:val="24"/>
          <w:szCs w:val="24"/>
          <w:lang w:val="pl-PL"/>
        </w:rPr>
        <w:t>sz</w:t>
      </w:r>
      <w:r>
        <w:rPr>
          <w:rFonts w:ascii="Arial" w:hAnsi="Arial" w:cs="Arial"/>
          <w:sz w:val="24"/>
          <w:szCs w:val="24"/>
        </w:rPr>
        <w:t xml:space="preserve"> się o interesy swojego dziecka. Jeśli obawiasz się o równowagę </w:t>
      </w:r>
      <w:r>
        <w:rPr>
          <w:rFonts w:ascii="Arial" w:hAnsi="Arial" w:cs="Arial"/>
          <w:sz w:val="24"/>
          <w:szCs w:val="24"/>
          <w:lang w:val="pl-PL"/>
        </w:rPr>
        <w:t>porozmawiaj ze szkołą.</w:t>
      </w:r>
    </w:p>
    <w:p w:rsidR="005276F7" w:rsidRDefault="005276F7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:rsidR="005276F7" w:rsidRDefault="00850EFA">
      <w:pPr>
        <w:pStyle w:val="Standard"/>
        <w:spacing w:after="0"/>
      </w:pPr>
      <w:r>
        <w:rPr>
          <w:rFonts w:ascii="Arial" w:eastAsia="Cambria" w:hAnsi="Arial" w:cs="Arial"/>
          <w:b/>
          <w:sz w:val="24"/>
          <w:szCs w:val="24"/>
        </w:rPr>
        <w:t xml:space="preserve">Dalsze informacje, </w:t>
      </w:r>
      <w:r>
        <w:rPr>
          <w:rFonts w:ascii="Arial" w:eastAsia="Cambria" w:hAnsi="Arial" w:cs="Arial"/>
          <w:b/>
          <w:sz w:val="24"/>
          <w:szCs w:val="24"/>
          <w:lang w:val="pl-PL"/>
        </w:rPr>
        <w:t>porady</w:t>
      </w:r>
      <w:r>
        <w:rPr>
          <w:rFonts w:ascii="Arial" w:eastAsia="Cambria" w:hAnsi="Arial" w:cs="Arial"/>
          <w:b/>
          <w:sz w:val="24"/>
          <w:szCs w:val="24"/>
        </w:rPr>
        <w:t xml:space="preserve"> i pom</w:t>
      </w:r>
      <w:r>
        <w:rPr>
          <w:rFonts w:ascii="Arial" w:eastAsia="Cambria" w:hAnsi="Arial" w:cs="Arial"/>
          <w:b/>
          <w:sz w:val="24"/>
          <w:szCs w:val="24"/>
        </w:rPr>
        <w:t>oc techniczna:</w:t>
      </w:r>
    </w:p>
    <w:p w:rsidR="005276F7" w:rsidRDefault="005276F7">
      <w:pPr>
        <w:pStyle w:val="Standard"/>
        <w:spacing w:after="0"/>
        <w:rPr>
          <w:rFonts w:ascii="Arial" w:eastAsia="Cambria" w:hAnsi="Arial" w:cs="Arial"/>
          <w:sz w:val="24"/>
          <w:szCs w:val="24"/>
        </w:rPr>
      </w:pPr>
    </w:p>
    <w:p w:rsidR="005276F7" w:rsidRDefault="00850EFA">
      <w:pPr>
        <w:pStyle w:val="Standard"/>
        <w:spacing w:after="0"/>
      </w:pPr>
      <w:r>
        <w:rPr>
          <w:rFonts w:ascii="Arial" w:eastAsia="Cambria" w:hAnsi="Arial" w:cs="Arial"/>
          <w:sz w:val="24"/>
          <w:szCs w:val="24"/>
        </w:rPr>
        <w:t xml:space="preserve">Jeśli chcesz </w:t>
      </w:r>
      <w:r>
        <w:rPr>
          <w:rFonts w:ascii="Arial" w:eastAsia="Cambria" w:hAnsi="Arial" w:cs="Arial"/>
          <w:sz w:val="24"/>
          <w:szCs w:val="24"/>
          <w:lang w:val="pl-PL"/>
        </w:rPr>
        <w:t>uzyskać</w:t>
      </w:r>
      <w:r>
        <w:rPr>
          <w:rFonts w:ascii="Arial" w:eastAsia="Cambria" w:hAnsi="Arial" w:cs="Arial"/>
          <w:sz w:val="24"/>
          <w:szCs w:val="24"/>
        </w:rPr>
        <w:t xml:space="preserve"> więcej informacji, porad lub pomocy prosimy o kontakt </w:t>
      </w:r>
      <w:r>
        <w:rPr>
          <w:rFonts w:ascii="Arial" w:eastAsia="Cambria" w:hAnsi="Arial" w:cs="Arial"/>
          <w:sz w:val="24"/>
          <w:szCs w:val="24"/>
          <w:lang w:val="pl-PL"/>
        </w:rPr>
        <w:t xml:space="preserve">z </w:t>
      </w:r>
      <w:r>
        <w:rPr>
          <w:rFonts w:ascii="Arial" w:eastAsia="Cambria" w:hAnsi="Arial" w:cs="Arial"/>
          <w:sz w:val="24"/>
          <w:szCs w:val="24"/>
        </w:rPr>
        <w:t xml:space="preserve">SENDIASS Gloucestershire. </w:t>
      </w:r>
      <w:r>
        <w:rPr>
          <w:rFonts w:ascii="Arial" w:eastAsia="Cambria" w:hAnsi="Arial" w:cs="Arial"/>
          <w:sz w:val="24"/>
          <w:szCs w:val="24"/>
          <w:lang w:val="pl-PL"/>
        </w:rPr>
        <w:t>Usługa ta</w:t>
      </w:r>
      <w:r>
        <w:rPr>
          <w:rFonts w:ascii="Arial" w:eastAsia="Cambria" w:hAnsi="Arial" w:cs="Arial"/>
          <w:sz w:val="24"/>
          <w:szCs w:val="24"/>
        </w:rPr>
        <w:t xml:space="preserve"> jest niezależn</w:t>
      </w:r>
      <w:r>
        <w:rPr>
          <w:rFonts w:ascii="Arial" w:eastAsia="Cambria" w:hAnsi="Arial" w:cs="Arial"/>
          <w:sz w:val="24"/>
          <w:szCs w:val="24"/>
          <w:lang w:val="pl-PL"/>
        </w:rPr>
        <w:t>a</w:t>
      </w:r>
      <w:r>
        <w:rPr>
          <w:rFonts w:ascii="Arial" w:eastAsia="Cambria" w:hAnsi="Arial" w:cs="Arial"/>
          <w:sz w:val="24"/>
          <w:szCs w:val="24"/>
        </w:rPr>
        <w:t>, bezstronn</w:t>
      </w:r>
      <w:r>
        <w:rPr>
          <w:rFonts w:ascii="Arial" w:eastAsia="Cambria" w:hAnsi="Arial" w:cs="Arial"/>
          <w:sz w:val="24"/>
          <w:szCs w:val="24"/>
          <w:lang w:val="pl-PL"/>
        </w:rPr>
        <w:t>a</w:t>
      </w:r>
      <w:r>
        <w:rPr>
          <w:rFonts w:ascii="Arial" w:eastAsia="Cambria" w:hAnsi="Arial" w:cs="Arial"/>
          <w:sz w:val="24"/>
          <w:szCs w:val="24"/>
        </w:rPr>
        <w:t>, poufn</w:t>
      </w:r>
      <w:r>
        <w:rPr>
          <w:rFonts w:ascii="Arial" w:eastAsia="Cambria" w:hAnsi="Arial" w:cs="Arial"/>
          <w:sz w:val="24"/>
          <w:szCs w:val="24"/>
          <w:lang w:val="pl-PL"/>
        </w:rPr>
        <w:t>a</w:t>
      </w:r>
      <w:r>
        <w:rPr>
          <w:rFonts w:ascii="Arial" w:eastAsia="Cambria" w:hAnsi="Arial" w:cs="Arial"/>
          <w:sz w:val="24"/>
          <w:szCs w:val="24"/>
        </w:rPr>
        <w:t xml:space="preserve"> i </w:t>
      </w:r>
      <w:r>
        <w:rPr>
          <w:rFonts w:ascii="Arial" w:eastAsia="Cambria" w:hAnsi="Arial" w:cs="Arial"/>
          <w:sz w:val="24"/>
          <w:szCs w:val="24"/>
          <w:lang w:val="pl-PL"/>
        </w:rPr>
        <w:t>bezpłatna.</w:t>
      </w:r>
    </w:p>
    <w:p w:rsidR="005276F7" w:rsidRDefault="005276F7">
      <w:pPr>
        <w:pStyle w:val="Standard"/>
        <w:spacing w:after="0"/>
        <w:rPr>
          <w:rFonts w:ascii="Arial" w:eastAsia="Cambria" w:hAnsi="Arial" w:cs="Arial"/>
          <w:sz w:val="24"/>
          <w:szCs w:val="24"/>
        </w:rPr>
      </w:pPr>
    </w:p>
    <w:p w:rsidR="005276F7" w:rsidRDefault="00850EFA">
      <w:pPr>
        <w:pStyle w:val="Standard"/>
        <w:spacing w:after="0"/>
      </w:pPr>
      <w:r>
        <w:rPr>
          <w:rFonts w:ascii="Arial" w:eastAsia="Cambria" w:hAnsi="Arial" w:cs="Arial"/>
          <w:sz w:val="24"/>
          <w:szCs w:val="24"/>
          <w:lang w:val="pl-PL"/>
        </w:rPr>
        <w:t>Serwis Informacyjny, wsparcie i porady dotyczące Specjalnych</w:t>
      </w:r>
      <w:r>
        <w:rPr>
          <w:rFonts w:ascii="Arial" w:eastAsia="Cambria" w:hAnsi="Arial" w:cs="Arial"/>
          <w:sz w:val="24"/>
          <w:szCs w:val="24"/>
        </w:rPr>
        <w:t xml:space="preserve"> </w:t>
      </w:r>
      <w:r>
        <w:rPr>
          <w:rFonts w:ascii="Arial" w:eastAsia="Cambria" w:hAnsi="Arial" w:cs="Arial"/>
          <w:sz w:val="24"/>
          <w:szCs w:val="24"/>
          <w:lang w:val="pl-PL"/>
        </w:rPr>
        <w:t>P</w:t>
      </w:r>
      <w:r>
        <w:rPr>
          <w:rFonts w:ascii="Arial" w:eastAsia="Cambria" w:hAnsi="Arial" w:cs="Arial"/>
          <w:sz w:val="24"/>
          <w:szCs w:val="24"/>
        </w:rPr>
        <w:t xml:space="preserve">otrzeb </w:t>
      </w:r>
      <w:r>
        <w:rPr>
          <w:rFonts w:ascii="Arial" w:eastAsia="Cambria" w:hAnsi="Arial" w:cs="Arial"/>
          <w:sz w:val="24"/>
          <w:szCs w:val="24"/>
          <w:lang w:val="pl-PL"/>
        </w:rPr>
        <w:t>Edukacyjnych</w:t>
      </w:r>
    </w:p>
    <w:p w:rsidR="005276F7" w:rsidRDefault="00850EFA">
      <w:pPr>
        <w:pStyle w:val="Standard"/>
        <w:spacing w:after="0"/>
      </w:pPr>
      <w:r>
        <w:rPr>
          <w:rFonts w:ascii="Arial" w:eastAsia="Cambria" w:hAnsi="Arial" w:cs="Arial"/>
          <w:sz w:val="24"/>
          <w:szCs w:val="24"/>
          <w:lang w:val="pl-PL"/>
        </w:rPr>
        <w:t xml:space="preserve">i Niepełnosprawności </w:t>
      </w:r>
      <w:r>
        <w:rPr>
          <w:rFonts w:ascii="Arial" w:eastAsia="Cambria" w:hAnsi="Arial" w:cs="Arial"/>
          <w:sz w:val="24"/>
          <w:szCs w:val="24"/>
        </w:rPr>
        <w:t>(SENDIASS</w:t>
      </w:r>
      <w:r>
        <w:rPr>
          <w:rFonts w:ascii="Arial" w:eastAsia="Cambria" w:hAnsi="Arial" w:cs="Arial"/>
          <w:sz w:val="24"/>
          <w:szCs w:val="24"/>
        </w:rPr>
        <w:t>)</w:t>
      </w:r>
    </w:p>
    <w:p w:rsidR="005276F7" w:rsidRDefault="00850EFA">
      <w:pPr>
        <w:pStyle w:val="Standard"/>
        <w:spacing w:after="0"/>
      </w:pPr>
      <w:r>
        <w:rPr>
          <w:rFonts w:ascii="Arial" w:eastAsia="Cambria" w:hAnsi="Arial" w:cs="Arial"/>
          <w:sz w:val="24"/>
          <w:szCs w:val="24"/>
        </w:rPr>
        <w:t>Messenger House - 2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eastAsia="Cambria" w:hAnsi="Arial" w:cs="Arial"/>
          <w:sz w:val="24"/>
          <w:szCs w:val="24"/>
          <w:vertAlign w:val="superscript"/>
        </w:rPr>
        <w:t>nd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eastAsia="Cambria" w:hAnsi="Arial" w:cs="Arial"/>
          <w:sz w:val="24"/>
          <w:szCs w:val="24"/>
        </w:rPr>
        <w:t>Floor</w:t>
      </w:r>
    </w:p>
    <w:p w:rsidR="005276F7" w:rsidRDefault="00850EFA">
      <w:pPr>
        <w:pStyle w:val="Standard"/>
        <w:spacing w:after="0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35 St Michael's Square</w:t>
      </w:r>
    </w:p>
    <w:p w:rsidR="005276F7" w:rsidRDefault="00850EFA">
      <w:pPr>
        <w:pStyle w:val="Standard"/>
        <w:spacing w:after="0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Gloucester GL1 1HX</w:t>
      </w:r>
    </w:p>
    <w:p w:rsidR="005276F7" w:rsidRDefault="005276F7">
      <w:pPr>
        <w:pStyle w:val="Standard"/>
        <w:spacing w:after="0"/>
        <w:rPr>
          <w:rFonts w:ascii="Arial" w:eastAsia="Cambria" w:hAnsi="Arial" w:cs="Arial"/>
          <w:sz w:val="24"/>
          <w:szCs w:val="24"/>
        </w:rPr>
      </w:pPr>
    </w:p>
    <w:p w:rsidR="005276F7" w:rsidRDefault="005276F7">
      <w:pPr>
        <w:pStyle w:val="Standard"/>
        <w:spacing w:after="0"/>
        <w:rPr>
          <w:rFonts w:ascii="Arial" w:eastAsia="Cambria" w:hAnsi="Arial" w:cs="Arial"/>
          <w:sz w:val="24"/>
          <w:szCs w:val="24"/>
        </w:rPr>
      </w:pPr>
    </w:p>
    <w:tbl>
      <w:tblPr>
        <w:tblW w:w="62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5"/>
        <w:gridCol w:w="4787"/>
      </w:tblGrid>
      <w:tr w:rsidR="005276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6F7" w:rsidRDefault="00850EFA">
            <w:pPr>
              <w:pStyle w:val="Standard"/>
              <w:spacing w:after="0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42880" cy="542880"/>
                  <wp:effectExtent l="0" t="0" r="0" b="0"/>
                  <wp:docPr id="12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880" cy="54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276F7" w:rsidRDefault="00850EFA">
            <w:pPr>
              <w:pStyle w:val="Standard"/>
              <w:spacing w:after="0"/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>
              <w:rPr>
                <w:rFonts w:ascii="Arial" w:eastAsia="Cambria" w:hAnsi="Arial" w:cs="Arial"/>
                <w:b/>
                <w:sz w:val="24"/>
                <w:szCs w:val="24"/>
              </w:rPr>
              <w:t>Bezpłatny numer telefonu:</w:t>
            </w:r>
          </w:p>
          <w:p w:rsidR="005276F7" w:rsidRDefault="00850EFA">
            <w:pPr>
              <w:pStyle w:val="Standard"/>
              <w:spacing w:after="0"/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>
              <w:rPr>
                <w:rFonts w:ascii="Arial" w:eastAsia="Cambria" w:hAnsi="Arial" w:cs="Arial"/>
                <w:b/>
                <w:sz w:val="24"/>
                <w:szCs w:val="24"/>
              </w:rPr>
              <w:t>0800 158 3603</w:t>
            </w:r>
          </w:p>
          <w:p w:rsidR="005276F7" w:rsidRDefault="005276F7">
            <w:pPr>
              <w:pStyle w:val="Standard"/>
              <w:spacing w:after="0"/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</w:p>
        </w:tc>
      </w:tr>
      <w:tr w:rsidR="005276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6F7" w:rsidRDefault="005276F7">
            <w:pPr>
              <w:pStyle w:val="Standard"/>
              <w:spacing w:after="0"/>
              <w:rPr>
                <w:rFonts w:ascii="Arial" w:eastAsia="Cambria" w:hAnsi="Arial" w:cs="Arial"/>
                <w:sz w:val="24"/>
                <w:szCs w:val="24"/>
              </w:rPr>
            </w:pPr>
          </w:p>
          <w:p w:rsidR="005276F7" w:rsidRDefault="00850EFA">
            <w:pPr>
              <w:pStyle w:val="Standard"/>
              <w:spacing w:after="0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42880" cy="542880"/>
                  <wp:effectExtent l="0" t="0" r="0" b="0"/>
                  <wp:docPr id="13" name="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880" cy="54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6F7" w:rsidRDefault="00850EFA">
            <w:pPr>
              <w:pStyle w:val="Standard"/>
              <w:spacing w:after="0"/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>
              <w:rPr>
                <w:rFonts w:ascii="Arial" w:eastAsia="Cambria" w:hAnsi="Arial" w:cs="Arial"/>
                <w:b/>
                <w:sz w:val="24"/>
                <w:szCs w:val="24"/>
              </w:rPr>
              <w:t>Bezpośredni numer: 01452 389344/5</w:t>
            </w:r>
          </w:p>
        </w:tc>
      </w:tr>
      <w:tr w:rsidR="005276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6F7" w:rsidRDefault="00850EFA">
            <w:pPr>
              <w:pStyle w:val="Standard"/>
              <w:spacing w:after="0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19200" cy="571680"/>
                  <wp:effectExtent l="0" t="0" r="9450" b="0"/>
                  <wp:docPr id="14" name="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00" cy="57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6F7" w:rsidRDefault="00850EFA">
            <w:pPr>
              <w:pStyle w:val="Standard"/>
              <w:spacing w:after="0"/>
              <w:jc w:val="center"/>
            </w:pPr>
            <w:hyperlink r:id="rId16" w:history="1">
              <w:r>
                <w:rPr>
                  <w:rFonts w:ascii="Arial" w:eastAsia="Cambria" w:hAnsi="Arial" w:cs="Arial"/>
                  <w:b/>
                  <w:sz w:val="24"/>
                  <w:szCs w:val="24"/>
                </w:rPr>
                <w:t>Sendiass@carersgloucestershire.org.uk</w:t>
              </w:r>
            </w:hyperlink>
            <w:hyperlink r:id="rId17" w:history="1">
              <w:r>
                <w:t xml:space="preserve"> </w:t>
              </w:r>
            </w:hyperlink>
          </w:p>
        </w:tc>
      </w:tr>
      <w:tr w:rsidR="005276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6F7" w:rsidRDefault="00850EFA">
            <w:pPr>
              <w:pStyle w:val="Standard"/>
              <w:spacing w:after="0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66720" cy="685799"/>
                  <wp:effectExtent l="0" t="0" r="30" b="1"/>
                  <wp:docPr id="15" name="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20" cy="685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6F7" w:rsidRDefault="00850EFA">
            <w:pPr>
              <w:pStyle w:val="Standard"/>
              <w:spacing w:after="0"/>
              <w:jc w:val="center"/>
            </w:pPr>
            <w:hyperlink r:id="rId18" w:history="1">
              <w:r>
                <w:rPr>
                  <w:rFonts w:ascii="Arial" w:eastAsia="Cambria" w:hAnsi="Arial" w:cs="Arial"/>
                  <w:b/>
                  <w:sz w:val="24"/>
                  <w:szCs w:val="24"/>
                </w:rPr>
                <w:t>Www.sendiassglos.org.uk</w:t>
              </w:r>
            </w:hyperlink>
            <w:hyperlink r:id="rId19" w:history="1">
              <w:r>
                <w:t xml:space="preserve"> </w:t>
              </w:r>
            </w:hyperlink>
          </w:p>
        </w:tc>
      </w:tr>
      <w:tr w:rsidR="005276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6F7" w:rsidRDefault="00850EFA">
            <w:pPr>
              <w:pStyle w:val="Standard"/>
              <w:spacing w:after="0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61960" cy="504719"/>
                  <wp:effectExtent l="0" t="0" r="0" b="0"/>
                  <wp:docPr id="16" name="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60" cy="504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6F7" w:rsidRDefault="005276F7">
            <w:pPr>
              <w:pStyle w:val="Standard"/>
              <w:spacing w:after="0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6F7" w:rsidRDefault="00850EFA">
            <w:pPr>
              <w:pStyle w:val="Standard"/>
              <w:spacing w:after="0"/>
              <w:jc w:val="center"/>
            </w:pPr>
            <w:r>
              <w:rPr>
                <w:rFonts w:ascii="Arial" w:eastAsia="Cambria" w:hAnsi="Arial" w:cs="Arial"/>
                <w:b/>
                <w:sz w:val="24"/>
                <w:szCs w:val="24"/>
              </w:rPr>
              <w:t xml:space="preserve">Sendiass </w:t>
            </w:r>
            <w:r>
              <w:rPr>
                <w:rFonts w:ascii="Arial" w:eastAsia="Cambria" w:hAnsi="Arial" w:cs="Arial"/>
                <w:b/>
                <w:sz w:val="24"/>
                <w:szCs w:val="24"/>
                <w:lang w:val="pl-PL"/>
              </w:rPr>
              <w:t>Gloucestershire</w:t>
            </w:r>
          </w:p>
        </w:tc>
      </w:tr>
      <w:tr w:rsidR="005276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6F7" w:rsidRDefault="00850EFA">
            <w:pPr>
              <w:pStyle w:val="Standard"/>
              <w:spacing w:after="0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71480" cy="475560"/>
                  <wp:effectExtent l="0" t="0" r="0" b="690"/>
                  <wp:docPr id="17" name="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480" cy="47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6F7" w:rsidRDefault="00850EFA">
            <w:pPr>
              <w:pStyle w:val="Standard"/>
              <w:spacing w:after="0"/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>
              <w:rPr>
                <w:rFonts w:ascii="Arial" w:eastAsia="Cambria" w:hAnsi="Arial" w:cs="Arial"/>
                <w:b/>
                <w:sz w:val="24"/>
                <w:szCs w:val="24"/>
              </w:rPr>
              <w:t>@sendiassglos</w:t>
            </w:r>
          </w:p>
        </w:tc>
      </w:tr>
    </w:tbl>
    <w:p w:rsidR="005276F7" w:rsidRDefault="005276F7">
      <w:pPr>
        <w:pStyle w:val="Standard"/>
        <w:spacing w:after="0"/>
        <w:rPr>
          <w:rFonts w:ascii="Arial" w:eastAsia="Cambria" w:hAnsi="Arial" w:cs="Arial"/>
          <w:sz w:val="24"/>
          <w:szCs w:val="24"/>
        </w:rPr>
      </w:pPr>
    </w:p>
    <w:p w:rsidR="005276F7" w:rsidRDefault="005276F7">
      <w:pPr>
        <w:pStyle w:val="Standard"/>
        <w:spacing w:after="0"/>
        <w:rPr>
          <w:rFonts w:ascii="Arial" w:eastAsia="Cambria" w:hAnsi="Arial" w:cs="Arial"/>
          <w:sz w:val="24"/>
          <w:szCs w:val="24"/>
        </w:rPr>
      </w:pPr>
    </w:p>
    <w:p w:rsidR="005276F7" w:rsidRDefault="005276F7">
      <w:pPr>
        <w:pStyle w:val="Standard"/>
        <w:spacing w:after="0"/>
        <w:rPr>
          <w:rFonts w:ascii="Arial" w:eastAsia="Cambria" w:hAnsi="Arial" w:cs="Arial"/>
          <w:sz w:val="24"/>
          <w:szCs w:val="24"/>
        </w:rPr>
      </w:pPr>
    </w:p>
    <w:p w:rsidR="005276F7" w:rsidRDefault="005276F7">
      <w:pPr>
        <w:pStyle w:val="Standard"/>
        <w:spacing w:after="0"/>
        <w:rPr>
          <w:rFonts w:ascii="Arial" w:eastAsia="Cambria" w:hAnsi="Arial" w:cs="Arial"/>
          <w:sz w:val="24"/>
          <w:szCs w:val="24"/>
        </w:rPr>
      </w:pPr>
    </w:p>
    <w:p w:rsidR="005276F7" w:rsidRDefault="00850EFA">
      <w:pPr>
        <w:pStyle w:val="Standard"/>
        <w:spacing w:after="0"/>
      </w:pPr>
      <w:r>
        <w:rPr>
          <w:rFonts w:ascii="Arial" w:eastAsia="Cambria" w:hAnsi="Arial" w:cs="Arial"/>
          <w:sz w:val="20"/>
          <w:szCs w:val="20"/>
        </w:rPr>
        <w:t xml:space="preserve">SENDIASS Gloucestershire dołożył wszelkich starań, aby zapewnić </w:t>
      </w:r>
      <w:r>
        <w:rPr>
          <w:rFonts w:ascii="Arial" w:eastAsia="Cambria" w:hAnsi="Arial" w:cs="Arial"/>
          <w:sz w:val="20"/>
          <w:szCs w:val="20"/>
          <w:lang w:val="pl-PL"/>
        </w:rPr>
        <w:t>,ze</w:t>
      </w:r>
      <w:r>
        <w:rPr>
          <w:rFonts w:ascii="Arial" w:eastAsia="Cambria" w:hAnsi="Arial" w:cs="Arial"/>
          <w:sz w:val="20"/>
          <w:szCs w:val="20"/>
        </w:rPr>
        <w:t xml:space="preserve"> informacje zawarte w tej ulotce są dokładne i aktualne w momencie publikacji. Nie stanowi ona porady prawnej i SENDIASS Gloucestershire nie będzie ponosić żadnej odpowiedzialności za wszelkie straty lub szkody poniesione w wyniku polegania na nim.</w:t>
      </w:r>
    </w:p>
    <w:p w:rsidR="005276F7" w:rsidRDefault="005276F7">
      <w:pPr>
        <w:pStyle w:val="Standard"/>
        <w:spacing w:after="0"/>
        <w:rPr>
          <w:rFonts w:ascii="Arial" w:eastAsia="Cambria" w:hAnsi="Arial" w:cs="Arial"/>
          <w:sz w:val="20"/>
          <w:szCs w:val="20"/>
        </w:rPr>
      </w:pPr>
    </w:p>
    <w:tbl>
      <w:tblPr>
        <w:tblW w:w="104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1"/>
        <w:gridCol w:w="3472"/>
        <w:gridCol w:w="3477"/>
      </w:tblGrid>
      <w:tr w:rsidR="005276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6F7" w:rsidRDefault="005276F7">
            <w:pPr>
              <w:pStyle w:val="Standard"/>
              <w:spacing w:after="0"/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  <w:p w:rsidR="005276F7" w:rsidRDefault="00850EFA">
            <w:pPr>
              <w:pStyle w:val="Standard"/>
              <w:spacing w:after="0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76239" cy="704160"/>
                  <wp:effectExtent l="0" t="0" r="61" b="690"/>
                  <wp:docPr id="18" name="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239" cy="70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6F7" w:rsidRDefault="00850EFA">
            <w:pPr>
              <w:pStyle w:val="Standard"/>
              <w:spacing w:after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14400" cy="914400"/>
                  <wp:effectExtent l="0" t="0" r="0" b="0"/>
                  <wp:docPr id="19" name="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6F7" w:rsidRDefault="00850EFA">
            <w:pPr>
              <w:pStyle w:val="Standard"/>
              <w:spacing w:after="0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389960" cy="495360"/>
                  <wp:effectExtent l="0" t="0" r="690" b="0"/>
                  <wp:docPr id="20" name="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960" cy="49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76F7" w:rsidRDefault="005276F7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:rsidR="005276F7" w:rsidRDefault="005276F7">
      <w:pPr>
        <w:pStyle w:val="Standard"/>
      </w:pPr>
    </w:p>
    <w:sectPr w:rsidR="005276F7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50EFA">
      <w:pPr>
        <w:spacing w:after="0" w:line="240" w:lineRule="auto"/>
      </w:pPr>
      <w:r>
        <w:separator/>
      </w:r>
    </w:p>
  </w:endnote>
  <w:endnote w:type="continuationSeparator" w:id="0">
    <w:p w:rsidR="00000000" w:rsidRDefault="00850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50E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850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67869"/>
    <w:multiLevelType w:val="multilevel"/>
    <w:tmpl w:val="65E0B1C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276F7"/>
    <w:rsid w:val="005276F7"/>
    <w:rsid w:val="0085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DC5E28-0EAC-4708-96A1-88BFF1D4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://www.sendiassglos.org.uk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sendiass@carersgloucestershire.org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sendiass@carersgloucestershire.org.u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http://www.sendiassglos.org.u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pro-t_000/AppData/Local/Packages/microsoft.windowscommunicationsapps_8wekyb3d8bbwe/LocalState/LiveComm/12c5ef819f867cf6/120712-0049/Att/20014c9a/PL-Role%20of%20the%20Teaching%20Assistant%20-.odt/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 Fox</dc:creator>
  <cp:lastModifiedBy>Parady Baptiste</cp:lastModifiedBy>
  <cp:revision>2</cp:revision>
  <dcterms:created xsi:type="dcterms:W3CDTF">2021-08-23T14:44:00Z</dcterms:created>
  <dcterms:modified xsi:type="dcterms:W3CDTF">2021-08-23T14:44:00Z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